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DF1F" w14:textId="4E1E7F88"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221093">
        <w:rPr>
          <w:rFonts w:eastAsia="Times New Roman" w:cs="Times New Roman"/>
          <w:b/>
          <w:sz w:val="18"/>
          <w:szCs w:val="18"/>
          <w:lang w:eastAsia="nl-NL"/>
        </w:rPr>
        <w:t>Marjolein van Leeuwen</w:t>
      </w:r>
    </w:p>
    <w:p w14:paraId="0C3A1A4B" w14:textId="7D9E8D86" w:rsidR="00582CD0" w:rsidRDefault="00582CD0" w:rsidP="00AA3987">
      <w:pPr>
        <w:shd w:val="clear" w:color="auto" w:fill="FFFFFF"/>
        <w:spacing w:after="0" w:line="240" w:lineRule="auto"/>
        <w:textAlignment w:val="baseline"/>
        <w:rPr>
          <w:rFonts w:eastAsia="Times New Roman" w:cs="Times New Roman"/>
          <w:b/>
          <w:color w:val="EE0000"/>
          <w:sz w:val="18"/>
          <w:szCs w:val="18"/>
          <w:lang w:eastAsia="nl-NL"/>
        </w:rPr>
      </w:pPr>
      <w:r>
        <w:rPr>
          <w:rFonts w:eastAsia="Times New Roman" w:cs="Times New Roman"/>
          <w:b/>
          <w:noProof/>
          <w:color w:val="EE0000"/>
          <w:sz w:val="18"/>
          <w:szCs w:val="18"/>
          <w:lang w:eastAsia="nl-NL"/>
        </w:rPr>
        <w:drawing>
          <wp:inline distT="0" distB="0" distL="0" distR="0" wp14:anchorId="46A845CA" wp14:editId="671EB197">
            <wp:extent cx="2057400" cy="1748187"/>
            <wp:effectExtent l="0" t="0" r="0" b="4445"/>
            <wp:docPr id="276356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5690" name="Afbeelding 276356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7042" cy="1764877"/>
                    </a:xfrm>
                    <a:prstGeom prst="rect">
                      <a:avLst/>
                    </a:prstGeom>
                  </pic:spPr>
                </pic:pic>
              </a:graphicData>
            </a:graphic>
          </wp:inline>
        </w:drawing>
      </w:r>
    </w:p>
    <w:p w14:paraId="63513BA3" w14:textId="77777777" w:rsidR="00582CD0" w:rsidRDefault="00582CD0" w:rsidP="00AA3987">
      <w:pPr>
        <w:shd w:val="clear" w:color="auto" w:fill="FFFFFF"/>
        <w:spacing w:after="0" w:line="240" w:lineRule="auto"/>
        <w:textAlignment w:val="baseline"/>
        <w:rPr>
          <w:rFonts w:eastAsia="Times New Roman" w:cs="Times New Roman"/>
          <w:b/>
          <w:color w:val="EE0000"/>
          <w:sz w:val="18"/>
          <w:szCs w:val="18"/>
          <w:lang w:eastAsia="nl-NL"/>
        </w:rPr>
      </w:pPr>
    </w:p>
    <w:p w14:paraId="563013B3" w14:textId="77777777" w:rsidR="00221093" w:rsidRDefault="00221093" w:rsidP="00221093">
      <w:pPr>
        <w:spacing w:after="0"/>
        <w:rPr>
          <w:sz w:val="18"/>
          <w:szCs w:val="18"/>
        </w:rPr>
      </w:pPr>
      <w:r>
        <w:rPr>
          <w:sz w:val="18"/>
          <w:szCs w:val="18"/>
        </w:rPr>
        <w:t>M van Leeuwen psychologie</w:t>
      </w:r>
      <w:r w:rsidRPr="00F17948">
        <w:rPr>
          <w:sz w:val="18"/>
          <w:szCs w:val="18"/>
        </w:rPr>
        <w:t xml:space="preserve">, gevestigd te Sassenheim en ingeschreven bij de Kamer van Koophandel onder nummer </w:t>
      </w:r>
      <w:r>
        <w:rPr>
          <w:sz w:val="18"/>
          <w:szCs w:val="18"/>
        </w:rPr>
        <w:t>98972774</w:t>
      </w:r>
      <w:r w:rsidRPr="00F17948">
        <w:rPr>
          <w:sz w:val="18"/>
          <w:szCs w:val="18"/>
        </w:rPr>
        <w:t xml:space="preserve">, hecht belang aan de bescherming van persoonsgegevens. Dit privacy statement legt uit hoe </w:t>
      </w:r>
      <w:r>
        <w:rPr>
          <w:sz w:val="18"/>
          <w:szCs w:val="18"/>
        </w:rPr>
        <w:t>Marjolein van Leeuwen</w:t>
      </w:r>
      <w:r w:rsidRPr="00F17948">
        <w:rPr>
          <w:sz w:val="18"/>
          <w:szCs w:val="18"/>
        </w:rPr>
        <w:t xml:space="preserve"> met informatie over een geïdentificeerde of identificeerbare natuurlijke persoon omgaat, zoals bedoeld in de Algemene verordening gegevensbescherming (</w:t>
      </w:r>
      <w:proofErr w:type="spellStart"/>
      <w:r w:rsidRPr="00F17948">
        <w:rPr>
          <w:sz w:val="18"/>
          <w:szCs w:val="18"/>
        </w:rPr>
        <w:t>Avg</w:t>
      </w:r>
      <w:proofErr w:type="spellEnd"/>
      <w:r w:rsidRPr="00F17948">
        <w:rPr>
          <w:sz w:val="18"/>
          <w:szCs w:val="18"/>
        </w:rPr>
        <w:t>).</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1DF26273"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Dit privacy</w:t>
      </w:r>
      <w:r w:rsidR="00221093">
        <w:rPr>
          <w:rFonts w:cs="Arial"/>
          <w:sz w:val="18"/>
          <w:szCs w:val="18"/>
          <w:shd w:val="clear" w:color="auto" w:fill="FFFFFF"/>
        </w:rPr>
        <w:t xml:space="preserve"> </w:t>
      </w:r>
      <w:r w:rsidR="00667D89" w:rsidRPr="00D41484">
        <w:rPr>
          <w:rFonts w:cs="Arial"/>
          <w:sz w:val="18"/>
          <w:szCs w:val="18"/>
          <w:shd w:val="clear" w:color="auto" w:fill="FFFFFF"/>
        </w:rPr>
        <w:t>sta</w:t>
      </w:r>
      <w:r w:rsidR="00BF0397" w:rsidRPr="00D41484">
        <w:rPr>
          <w:rFonts w:cs="Arial"/>
          <w:sz w:val="18"/>
          <w:szCs w:val="18"/>
          <w:shd w:val="clear" w:color="auto" w:fill="FFFFFF"/>
        </w:rPr>
        <w:t>tement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221093">
        <w:rPr>
          <w:sz w:val="18"/>
          <w:szCs w:val="18"/>
        </w:rPr>
        <w:t>Marjolein van Leeuwen</w:t>
      </w:r>
      <w:r w:rsidR="00221093" w:rsidRPr="00F17948">
        <w:rPr>
          <w:sz w:val="18"/>
          <w:szCs w:val="18"/>
        </w:rPr>
        <w:t xml:space="preserve">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360BB88F"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221093">
        <w:rPr>
          <w:sz w:val="18"/>
          <w:szCs w:val="18"/>
        </w:rPr>
        <w:t>Marjolein van Leeuwen</w:t>
      </w:r>
      <w:r w:rsidRPr="00D41484">
        <w:rPr>
          <w:rFonts w:cs="Arial"/>
          <w:sz w:val="18"/>
          <w:szCs w:val="18"/>
          <w:shd w:val="clear" w:color="auto" w:fill="FFFFFF"/>
        </w:rPr>
        <w:t xml:space="preserve">; </w:t>
      </w:r>
    </w:p>
    <w:p w14:paraId="3F1E3BBB" w14:textId="01F80271"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w:t>
      </w:r>
      <w:r w:rsidRPr="00221093">
        <w:rPr>
          <w:rFonts w:cs="Arial"/>
          <w:sz w:val="18"/>
          <w:szCs w:val="18"/>
          <w:shd w:val="clear" w:color="auto" w:fill="FFFFFF"/>
        </w:rPr>
        <w:t xml:space="preserve">van </w:t>
      </w:r>
      <w:r w:rsidR="00221093" w:rsidRPr="00221093">
        <w:rPr>
          <w:sz w:val="18"/>
          <w:szCs w:val="18"/>
        </w:rPr>
        <w:t>www.mvanleeuwenpsychologie.nl</w:t>
      </w:r>
      <w:r w:rsidR="00221093">
        <w:rPr>
          <w:sz w:val="18"/>
          <w:szCs w:val="18"/>
        </w:rPr>
        <w:t>;</w:t>
      </w:r>
      <w:r w:rsidRPr="00D41484">
        <w:rPr>
          <w:rFonts w:cs="Arial"/>
          <w:sz w:val="18"/>
          <w:szCs w:val="18"/>
          <w:shd w:val="clear" w:color="auto" w:fill="FFFFFF"/>
        </w:rPr>
        <w:t xml:space="preserve"> </w:t>
      </w:r>
    </w:p>
    <w:p w14:paraId="6FE46E0A" w14:textId="73BDB290"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deelnemers aan bijeenkomsten van </w:t>
      </w:r>
      <w:r w:rsidR="00221093">
        <w:rPr>
          <w:sz w:val="18"/>
          <w:szCs w:val="18"/>
        </w:rPr>
        <w:t>Marjolein van Leeuwen;</w:t>
      </w:r>
    </w:p>
    <w:p w14:paraId="243AEE30" w14:textId="53E1F149"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221093">
        <w:rPr>
          <w:sz w:val="18"/>
          <w:szCs w:val="18"/>
        </w:rPr>
        <w:t>Marjolein van Leeuwen</w:t>
      </w:r>
      <w:r w:rsidR="00221093" w:rsidRPr="00F17948">
        <w:rPr>
          <w:sz w:val="18"/>
          <w:szCs w:val="18"/>
        </w:rPr>
        <w:t xml:space="preserv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221093">
        <w:rPr>
          <w:sz w:val="18"/>
          <w:szCs w:val="18"/>
        </w:rPr>
        <w:t>Marjolein van Leeuwen</w:t>
      </w:r>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7F078E7F" w:rsidR="003844FD" w:rsidRPr="00D41484" w:rsidRDefault="00221093" w:rsidP="00AA3987">
      <w:pPr>
        <w:pStyle w:val="Lijstalinea"/>
        <w:spacing w:after="0"/>
        <w:ind w:left="0"/>
        <w:rPr>
          <w:sz w:val="18"/>
          <w:szCs w:val="18"/>
          <w:shd w:val="clear" w:color="auto" w:fill="FFFFFF"/>
        </w:rPr>
      </w:pPr>
      <w:r>
        <w:rPr>
          <w:sz w:val="18"/>
          <w:szCs w:val="18"/>
        </w:rPr>
        <w:t>Marjolein van Leeuwen</w:t>
      </w:r>
      <w:r w:rsidRPr="00F17948">
        <w:rPr>
          <w:sz w:val="18"/>
          <w:szCs w:val="18"/>
        </w:rPr>
        <w:t xml:space="preserve">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795091F9" w14:textId="46C6D4A8" w:rsidR="00221093" w:rsidRPr="00221093" w:rsidRDefault="0017543C" w:rsidP="00221093">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22FCE456" w14:textId="77777777" w:rsidR="00221093" w:rsidRPr="006718F2" w:rsidRDefault="00221093" w:rsidP="00221093">
      <w:pPr>
        <w:pStyle w:val="Lijstalinea"/>
        <w:numPr>
          <w:ilvl w:val="0"/>
          <w:numId w:val="9"/>
        </w:numPr>
        <w:spacing w:after="0"/>
        <w:ind w:left="426" w:hanging="426"/>
        <w:rPr>
          <w:sz w:val="18"/>
          <w:szCs w:val="18"/>
        </w:rPr>
      </w:pPr>
      <w:r w:rsidRPr="006718F2">
        <w:rPr>
          <w:sz w:val="18"/>
          <w:szCs w:val="18"/>
        </w:rPr>
        <w:t xml:space="preserve">tijdens een bezoek van een betrokkene aan de website van </w:t>
      </w:r>
      <w:r>
        <w:rPr>
          <w:sz w:val="18"/>
          <w:szCs w:val="18"/>
        </w:rPr>
        <w:t xml:space="preserve">M van Leeuwen psychologie </w:t>
      </w:r>
      <w:r w:rsidRPr="006718F2">
        <w:rPr>
          <w:sz w:val="18"/>
          <w:szCs w:val="18"/>
        </w:rPr>
        <w:t>zijn gegenereerd, zoals het IP-adres, het</w:t>
      </w:r>
      <w:r w:rsidRPr="006718F2">
        <w:rPr>
          <w:i/>
          <w:iCs/>
          <w:sz w:val="18"/>
          <w:szCs w:val="18"/>
        </w:rPr>
        <w:t> </w:t>
      </w:r>
      <w:r w:rsidRPr="006718F2">
        <w:rPr>
          <w:sz w:val="18"/>
          <w:szCs w:val="18"/>
        </w:rPr>
        <w:t>surfgedrag op de website (zoals gegevens over het eerste bezoek, vorige bezoek en huidige bezoek, de bekeken pagina’s en de wijze waarop door de website wordt genavigeerd) en op welke onderdelen daarvan de betrokkene klikt</w:t>
      </w:r>
      <w:r>
        <w:rPr>
          <w:sz w:val="18"/>
          <w:szCs w:val="18"/>
        </w:rPr>
        <w:t>;</w:t>
      </w:r>
    </w:p>
    <w:p w14:paraId="5AD079DA" w14:textId="77777777" w:rsidR="00221093" w:rsidRPr="006718F2" w:rsidRDefault="00221093" w:rsidP="00221093">
      <w:pPr>
        <w:pStyle w:val="Lijstalinea"/>
        <w:numPr>
          <w:ilvl w:val="0"/>
          <w:numId w:val="9"/>
        </w:numPr>
        <w:spacing w:after="0"/>
        <w:ind w:left="426" w:hanging="426"/>
        <w:rPr>
          <w:sz w:val="18"/>
          <w:szCs w:val="18"/>
        </w:rPr>
      </w:pPr>
      <w:r w:rsidRPr="006718F2">
        <w:rPr>
          <w:sz w:val="18"/>
          <w:szCs w:val="18"/>
        </w:rPr>
        <w:t xml:space="preserve">indien van toepassing en met toestemming van de cliënt zijn gegenereerd aan de hand van video-opnames tijdens sessies (voor supervisie of scholing), en via toepassingen voor </w:t>
      </w:r>
      <w:proofErr w:type="spellStart"/>
      <w:r w:rsidRPr="006718F2">
        <w:rPr>
          <w:sz w:val="18"/>
          <w:szCs w:val="18"/>
        </w:rPr>
        <w:t>e-health</w:t>
      </w:r>
      <w:proofErr w:type="spellEnd"/>
      <w:r w:rsidRPr="006718F2">
        <w:rPr>
          <w:sz w:val="18"/>
          <w:szCs w:val="18"/>
        </w:rPr>
        <w:t>.</w:t>
      </w:r>
      <w:r>
        <w:rPr>
          <w:sz w:val="18"/>
          <w:szCs w:val="18"/>
        </w:rPr>
        <w:t xml:space="preserve"> Eventuele opnames worden na gebruik verwijderd.</w:t>
      </w:r>
    </w:p>
    <w:p w14:paraId="0ADF8C65" w14:textId="77777777" w:rsidR="00221093" w:rsidRDefault="00221093" w:rsidP="00221093">
      <w:pPr>
        <w:spacing w:after="0"/>
        <w:rPr>
          <w:sz w:val="18"/>
          <w:szCs w:val="18"/>
        </w:rPr>
      </w:pPr>
    </w:p>
    <w:p w14:paraId="3D19BD42" w14:textId="77777777" w:rsidR="00221093" w:rsidRDefault="00221093" w:rsidP="00221093">
      <w:pPr>
        <w:spacing w:after="0"/>
        <w:rPr>
          <w:sz w:val="18"/>
          <w:szCs w:val="18"/>
        </w:rPr>
      </w:pPr>
      <w:r w:rsidRPr="006718F2">
        <w:rPr>
          <w:sz w:val="18"/>
          <w:szCs w:val="18"/>
        </w:rPr>
        <w:t>NB   Er worden geen camerabeelden in het praktijkpand ge</w:t>
      </w:r>
      <w:r>
        <w:rPr>
          <w:sz w:val="18"/>
          <w:szCs w:val="18"/>
        </w:rPr>
        <w:t>maakt</w:t>
      </w:r>
      <w:r w:rsidRPr="006718F2">
        <w:rPr>
          <w:sz w:val="18"/>
          <w:szCs w:val="18"/>
        </w:rPr>
        <w:t>. Woonstichting de Vooruitgang maakt wel camerabeelden bij</w:t>
      </w:r>
      <w:r w:rsidRPr="006718F2">
        <w:rPr>
          <w:i/>
          <w:iCs/>
          <w:sz w:val="18"/>
          <w:szCs w:val="18"/>
        </w:rPr>
        <w:t xml:space="preserve"> een bezoek aan </w:t>
      </w:r>
      <w:proofErr w:type="spellStart"/>
      <w:r w:rsidRPr="006718F2">
        <w:rPr>
          <w:i/>
          <w:iCs/>
          <w:sz w:val="18"/>
          <w:szCs w:val="18"/>
        </w:rPr>
        <w:t>SassemBourg</w:t>
      </w:r>
      <w:proofErr w:type="spellEnd"/>
      <w:r w:rsidRPr="006718F2">
        <w:rPr>
          <w:i/>
          <w:iCs/>
          <w:sz w:val="18"/>
          <w:szCs w:val="18"/>
        </w:rPr>
        <w:t xml:space="preserve">, waar het praktijkpand van </w:t>
      </w:r>
      <w:r>
        <w:rPr>
          <w:i/>
          <w:iCs/>
          <w:sz w:val="18"/>
          <w:szCs w:val="18"/>
        </w:rPr>
        <w:t>Marjolein van Leeuwen</w:t>
      </w:r>
      <w:r w:rsidRPr="006718F2">
        <w:rPr>
          <w:i/>
          <w:iCs/>
          <w:sz w:val="18"/>
          <w:szCs w:val="18"/>
        </w:rPr>
        <w:t xml:space="preserve"> in is gevestigd, om </w:t>
      </w:r>
      <w:r w:rsidRPr="006718F2">
        <w:rPr>
          <w:sz w:val="18"/>
          <w:szCs w:val="18"/>
        </w:rPr>
        <w:t>bij calamiteiten te weten wie zich in het gebouw bevinden en om te zorgen dat onbevoegden geen toegang krijgen tot de praktijk. Camerabeelden worden overschreven wanneer de ruimte vol is.</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471A93C3" w14:textId="77777777" w:rsidR="00221093" w:rsidRPr="00F17948" w:rsidRDefault="00221093" w:rsidP="00221093">
      <w:pPr>
        <w:spacing w:after="0"/>
        <w:rPr>
          <w:sz w:val="18"/>
          <w:szCs w:val="18"/>
        </w:rPr>
      </w:pPr>
      <w:r>
        <w:rPr>
          <w:sz w:val="18"/>
          <w:szCs w:val="18"/>
        </w:rPr>
        <w:t>Marjolein van Leeuwen</w:t>
      </w:r>
      <w:r w:rsidRPr="00F17948">
        <w:rPr>
          <w:sz w:val="18"/>
          <w:szCs w:val="18"/>
        </w:rPr>
        <w:t xml:space="preserve"> verwerkt persoonsgegevens voor de volgende doeleinden:</w:t>
      </w:r>
    </w:p>
    <w:p w14:paraId="61A386DD" w14:textId="77777777" w:rsidR="00221093" w:rsidRPr="00F17948" w:rsidRDefault="00221093" w:rsidP="00221093">
      <w:pPr>
        <w:numPr>
          <w:ilvl w:val="0"/>
          <w:numId w:val="23"/>
        </w:numPr>
        <w:tabs>
          <w:tab w:val="clear" w:pos="720"/>
        </w:tabs>
        <w:spacing w:after="0"/>
        <w:ind w:left="426" w:hanging="426"/>
        <w:rPr>
          <w:sz w:val="18"/>
          <w:szCs w:val="18"/>
        </w:rPr>
      </w:pPr>
      <w:r w:rsidRPr="00F17948">
        <w:rPr>
          <w:sz w:val="18"/>
          <w:szCs w:val="18"/>
        </w:rPr>
        <w:t>het uitvoeren van een geneeskundige behandelovereenkomst en de declaratie voor verrichte werkzaamheden;</w:t>
      </w:r>
    </w:p>
    <w:p w14:paraId="71AAD5CD" w14:textId="490A29DD" w:rsidR="00221093" w:rsidRDefault="00221093" w:rsidP="00221093">
      <w:pPr>
        <w:pStyle w:val="Lijstalinea"/>
        <w:numPr>
          <w:ilvl w:val="0"/>
          <w:numId w:val="23"/>
        </w:numPr>
        <w:tabs>
          <w:tab w:val="clear" w:pos="720"/>
        </w:tabs>
        <w:spacing w:after="0"/>
        <w:ind w:left="426" w:hanging="426"/>
        <w:rPr>
          <w:sz w:val="18"/>
          <w:szCs w:val="18"/>
          <w:shd w:val="clear" w:color="auto" w:fill="FFFFFF"/>
        </w:rPr>
      </w:pPr>
      <w:r>
        <w:rPr>
          <w:sz w:val="18"/>
          <w:szCs w:val="18"/>
          <w:shd w:val="clear" w:color="auto" w:fill="FFFFFF"/>
        </w:rPr>
        <w:t>beheer van de praktijk (waaronder o.a. begrepen, kwaliteitsdoeleinden en behandeling van klachten en/of claims)</w:t>
      </w:r>
    </w:p>
    <w:p w14:paraId="5979C31F" w14:textId="77777777" w:rsidR="00221093" w:rsidRPr="00F17948" w:rsidRDefault="00221093" w:rsidP="00221093">
      <w:pPr>
        <w:numPr>
          <w:ilvl w:val="0"/>
          <w:numId w:val="23"/>
        </w:numPr>
        <w:tabs>
          <w:tab w:val="clear" w:pos="720"/>
        </w:tabs>
        <w:spacing w:after="0"/>
        <w:ind w:left="426" w:hanging="426"/>
        <w:rPr>
          <w:sz w:val="18"/>
          <w:szCs w:val="18"/>
        </w:rPr>
      </w:pPr>
      <w:r w:rsidRPr="00F17948">
        <w:rPr>
          <w:sz w:val="18"/>
          <w:szCs w:val="18"/>
        </w:rPr>
        <w:t>het onderhouden van contact, door uitnodigingen voor bijeenkomsten en informatie waar een betrokkene zelf om heeft gevraagd;</w:t>
      </w:r>
    </w:p>
    <w:p w14:paraId="2F3F5940" w14:textId="77777777" w:rsidR="00221093" w:rsidRPr="00F17948" w:rsidRDefault="00221093" w:rsidP="00221093">
      <w:pPr>
        <w:numPr>
          <w:ilvl w:val="0"/>
          <w:numId w:val="23"/>
        </w:numPr>
        <w:tabs>
          <w:tab w:val="clear" w:pos="720"/>
        </w:tabs>
        <w:spacing w:after="0"/>
        <w:ind w:left="426" w:hanging="426"/>
        <w:rPr>
          <w:sz w:val="18"/>
          <w:szCs w:val="18"/>
        </w:rPr>
      </w:pPr>
      <w:r w:rsidRPr="00F17948">
        <w:rPr>
          <w:sz w:val="18"/>
          <w:szCs w:val="18"/>
        </w:rPr>
        <w:t>het verbeteren van de praktijkwebsite www.</w:t>
      </w:r>
      <w:r>
        <w:rPr>
          <w:sz w:val="18"/>
          <w:szCs w:val="18"/>
        </w:rPr>
        <w:t>mvanleeuwenpsychologie</w:t>
      </w:r>
      <w:r w:rsidRPr="00F17948">
        <w:rPr>
          <w:sz w:val="18"/>
          <w:szCs w:val="18"/>
        </w:rPr>
        <w:t>.nl;</w:t>
      </w:r>
    </w:p>
    <w:p w14:paraId="2C4FAFB0" w14:textId="77777777" w:rsidR="00221093" w:rsidRDefault="00221093" w:rsidP="00221093">
      <w:pPr>
        <w:numPr>
          <w:ilvl w:val="0"/>
          <w:numId w:val="23"/>
        </w:numPr>
        <w:tabs>
          <w:tab w:val="clear" w:pos="720"/>
        </w:tabs>
        <w:spacing w:after="0"/>
        <w:ind w:left="426" w:hanging="426"/>
        <w:rPr>
          <w:sz w:val="18"/>
          <w:szCs w:val="18"/>
        </w:rPr>
      </w:pPr>
      <w:r w:rsidRPr="00F17948">
        <w:rPr>
          <w:sz w:val="18"/>
          <w:szCs w:val="18"/>
        </w:rPr>
        <w:lastRenderedPageBreak/>
        <w:t>het bijhouden van gebruikersstatistieken. Gebruikersstatistieken van de website voorzien in informatie over de aantallen bezoekers, de duur van het bezoek, welke delen van de website worden bekeken en het klikgedrag. Het gaat om generieke rapportages, die niet herleidbaar zijn tot individuele bezoekers;</w:t>
      </w:r>
    </w:p>
    <w:p w14:paraId="7196F3F9" w14:textId="77777777" w:rsidR="00221093" w:rsidRDefault="00221093" w:rsidP="00AA3987">
      <w:pPr>
        <w:spacing w:after="0"/>
        <w:ind w:left="425" w:hanging="425"/>
        <w:rPr>
          <w:sz w:val="18"/>
          <w:szCs w:val="18"/>
          <w:highlight w:val="yellow"/>
          <w:shd w:val="clear" w:color="auto" w:fill="FFFFFF"/>
        </w:rPr>
      </w:pP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1200B6EB" w14:textId="77777777" w:rsidR="00221093" w:rsidRPr="00F17948" w:rsidRDefault="00221093" w:rsidP="00221093">
      <w:pPr>
        <w:spacing w:after="0"/>
        <w:rPr>
          <w:sz w:val="18"/>
          <w:szCs w:val="18"/>
        </w:rPr>
      </w:pPr>
      <w:r>
        <w:rPr>
          <w:sz w:val="18"/>
          <w:szCs w:val="18"/>
        </w:rPr>
        <w:t>Marjolein van Leeuwen</w:t>
      </w:r>
      <w:r w:rsidRPr="00F17948">
        <w:rPr>
          <w:sz w:val="18"/>
          <w:szCs w:val="18"/>
        </w:rPr>
        <w:t xml:space="preserve"> verwerkt persoonsgegevens op basis van één van de volgende rechtsgronden:</w:t>
      </w:r>
    </w:p>
    <w:p w14:paraId="407605C6" w14:textId="77777777" w:rsidR="00221093" w:rsidRPr="00F17948" w:rsidRDefault="00221093" w:rsidP="00221093">
      <w:pPr>
        <w:numPr>
          <w:ilvl w:val="0"/>
          <w:numId w:val="25"/>
        </w:numPr>
        <w:tabs>
          <w:tab w:val="clear" w:pos="720"/>
          <w:tab w:val="num" w:pos="426"/>
        </w:tabs>
        <w:spacing w:after="0"/>
        <w:ind w:left="426" w:hanging="426"/>
        <w:rPr>
          <w:sz w:val="18"/>
          <w:szCs w:val="18"/>
        </w:rPr>
      </w:pPr>
      <w:r w:rsidRPr="00F17948">
        <w:rPr>
          <w:sz w:val="18"/>
          <w:szCs w:val="18"/>
        </w:rPr>
        <w:t>toestemming van de betrokkene. Deze toestemming kan altijd weer worden ingetrokken, zonder dat dit afbreuk doet aan de rechtmatigheid van de verwerking op basis van de toestemming vóór de intrekking;</w:t>
      </w:r>
    </w:p>
    <w:p w14:paraId="0AC863CF" w14:textId="77777777" w:rsidR="00221093" w:rsidRPr="00F17948" w:rsidRDefault="00221093" w:rsidP="00221093">
      <w:pPr>
        <w:numPr>
          <w:ilvl w:val="0"/>
          <w:numId w:val="25"/>
        </w:numPr>
        <w:tabs>
          <w:tab w:val="clear" w:pos="720"/>
          <w:tab w:val="num" w:pos="426"/>
        </w:tabs>
        <w:spacing w:after="0"/>
        <w:ind w:left="426" w:hanging="426"/>
        <w:rPr>
          <w:sz w:val="18"/>
          <w:szCs w:val="18"/>
        </w:rPr>
      </w:pPr>
      <w:r w:rsidRPr="00F17948">
        <w:rPr>
          <w:sz w:val="18"/>
          <w:szCs w:val="18"/>
        </w:rPr>
        <w:t>uitvoering van -of met het oog op- het sluiten van een geneeskundige behandelovereenkomst, waaronder ook het declareren aan derden, zoals de zorgverzekeringsmaatschappij e.d.;</w:t>
      </w:r>
    </w:p>
    <w:p w14:paraId="44A9BEBC" w14:textId="77777777" w:rsidR="00221093" w:rsidRPr="00F17948" w:rsidRDefault="00221093" w:rsidP="00221093">
      <w:pPr>
        <w:numPr>
          <w:ilvl w:val="0"/>
          <w:numId w:val="25"/>
        </w:numPr>
        <w:tabs>
          <w:tab w:val="clear" w:pos="720"/>
          <w:tab w:val="num" w:pos="426"/>
        </w:tabs>
        <w:spacing w:after="0"/>
        <w:ind w:left="426" w:hanging="426"/>
        <w:rPr>
          <w:sz w:val="18"/>
          <w:szCs w:val="18"/>
        </w:rPr>
      </w:pPr>
      <w:r w:rsidRPr="00F17948">
        <w:rPr>
          <w:sz w:val="18"/>
          <w:szCs w:val="18"/>
        </w:rPr>
        <w:t>een wettelijke verplichting, zoals bijvoorbeeld de verplichting om een medisch dossier bij te houden of het BSN te registreren;</w:t>
      </w:r>
    </w:p>
    <w:p w14:paraId="3F071786" w14:textId="77777777" w:rsidR="00221093" w:rsidRDefault="00221093" w:rsidP="00221093">
      <w:pPr>
        <w:numPr>
          <w:ilvl w:val="0"/>
          <w:numId w:val="25"/>
        </w:numPr>
        <w:tabs>
          <w:tab w:val="clear" w:pos="720"/>
          <w:tab w:val="num" w:pos="426"/>
        </w:tabs>
        <w:spacing w:after="0"/>
        <w:ind w:left="426" w:hanging="426"/>
        <w:rPr>
          <w:sz w:val="18"/>
          <w:szCs w:val="18"/>
        </w:rPr>
      </w:pPr>
      <w:r w:rsidRPr="00F17948">
        <w:rPr>
          <w:sz w:val="18"/>
          <w:szCs w:val="18"/>
        </w:rPr>
        <w:t>een gerechtvaardigd belang, zoals het gebruik van contactgegevens voor het uitnodigen voor een bijeenkomst.</w:t>
      </w:r>
    </w:p>
    <w:p w14:paraId="2B12F9AA" w14:textId="77777777" w:rsidR="00221093" w:rsidRDefault="00221093" w:rsidP="00AA3987">
      <w:pPr>
        <w:shd w:val="clear" w:color="auto" w:fill="FFFFFF"/>
        <w:spacing w:after="0" w:line="240" w:lineRule="auto"/>
        <w:textAlignment w:val="baseline"/>
        <w:rPr>
          <w:rFonts w:eastAsia="Times New Roman" w:cs="Times New Roman"/>
          <w:sz w:val="18"/>
          <w:szCs w:val="18"/>
          <w:highlight w:val="yellow"/>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762DF91E" w:rsidR="00B14627" w:rsidRPr="00D41484" w:rsidRDefault="00221093" w:rsidP="00AA3987">
      <w:pPr>
        <w:pStyle w:val="Lijstalinea"/>
        <w:spacing w:after="0"/>
        <w:ind w:left="0"/>
        <w:rPr>
          <w:rStyle w:val="Nadruk"/>
          <w:sz w:val="18"/>
          <w:szCs w:val="18"/>
          <w:shd w:val="clear" w:color="auto" w:fill="FFFFFF"/>
        </w:rPr>
      </w:pPr>
      <w:r>
        <w:rPr>
          <w:sz w:val="18"/>
          <w:szCs w:val="18"/>
          <w:shd w:val="clear" w:color="auto" w:fill="FFFFFF"/>
        </w:rPr>
        <w:t>Marjolein van Leeuwen</w:t>
      </w:r>
      <w:r w:rsidR="00B14627" w:rsidRPr="00D41484">
        <w:rPr>
          <w:sz w:val="18"/>
          <w:szCs w:val="18"/>
          <w:shd w:val="clear" w:color="auto" w:fill="FFFFFF"/>
        </w:rPr>
        <w:t xml:space="preserve"> 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Pr>
          <w:sz w:val="18"/>
          <w:szCs w:val="18"/>
          <w:shd w:val="clear" w:color="auto" w:fill="FFFFFF"/>
        </w:rPr>
        <w:t>Marjolein van Leeuwen</w:t>
      </w:r>
      <w:r w:rsidR="00437478" w:rsidRPr="00D41484">
        <w:rPr>
          <w:sz w:val="18"/>
          <w:szCs w:val="18"/>
          <w:shd w:val="clear" w:color="auto" w:fill="FFFFFF"/>
        </w:rPr>
        <w:t xml:space="preserve"> </w:t>
      </w:r>
      <w:r w:rsidR="00B14627" w:rsidRPr="00D41484">
        <w:rPr>
          <w:sz w:val="18"/>
          <w:szCs w:val="18"/>
          <w:shd w:val="clear" w:color="auto" w:fill="FFFFFF"/>
        </w:rPr>
        <w:t xml:space="preserve">persoonsgegevens verwerken. </w:t>
      </w:r>
      <w:r>
        <w:rPr>
          <w:sz w:val="18"/>
          <w:szCs w:val="18"/>
          <w:shd w:val="clear" w:color="auto" w:fill="FFFFFF"/>
        </w:rPr>
        <w:t>Marjolein van Leeuwen</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7C90EBFA" w:rsidR="001F0525" w:rsidRPr="001F0525" w:rsidRDefault="00221093" w:rsidP="001F0525">
      <w:pPr>
        <w:pStyle w:val="Geenafstand"/>
        <w:rPr>
          <w:rFonts w:ascii="Verdana" w:hAnsi="Verdana"/>
          <w:sz w:val="18"/>
          <w:szCs w:val="18"/>
          <w:highlight w:val="cyan"/>
        </w:rPr>
      </w:pPr>
      <w:r>
        <w:rPr>
          <w:rFonts w:ascii="Verdana" w:hAnsi="Verdana"/>
          <w:sz w:val="18"/>
          <w:szCs w:val="18"/>
        </w:rPr>
        <w:t>Marjolein van Leeuwen</w:t>
      </w:r>
      <w:r w:rsidR="001F0525" w:rsidRPr="00680D44">
        <w:rPr>
          <w:rFonts w:ascii="Verdana" w:hAnsi="Verdana"/>
          <w:sz w:val="18"/>
          <w:szCs w:val="18"/>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0525" w:rsidRPr="00680D44">
        <w:rPr>
          <w:rFonts w:ascii="Verdana" w:hAnsi="Verdana"/>
          <w:sz w:val="18"/>
          <w:szCs w:val="18"/>
        </w:rPr>
        <w:t xml:space="preserve"> </w:t>
      </w:r>
      <w:r>
        <w:rPr>
          <w:rFonts w:ascii="Verdana" w:hAnsi="Verdana"/>
          <w:sz w:val="18"/>
          <w:szCs w:val="18"/>
        </w:rPr>
        <w:t>Marjolein van Leeuwen</w:t>
      </w:r>
      <w:r w:rsidR="001F0525" w:rsidRPr="00680D44">
        <w:rPr>
          <w:rFonts w:ascii="Verdana" w:hAnsi="Verdana"/>
          <w:sz w:val="18"/>
          <w:szCs w:val="18"/>
        </w:rPr>
        <w:t xml:space="preserve"> 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71B436EC" w:rsidR="00947D70" w:rsidRPr="00D41484" w:rsidRDefault="00221093" w:rsidP="00947D70">
      <w:pPr>
        <w:shd w:val="clear" w:color="auto" w:fill="FFFFFF"/>
        <w:spacing w:after="0" w:line="240" w:lineRule="auto"/>
        <w:textAlignment w:val="baseline"/>
        <w:rPr>
          <w:rFonts w:eastAsia="Times New Roman" w:cs="Times New Roman"/>
          <w:b/>
          <w:sz w:val="18"/>
          <w:szCs w:val="18"/>
          <w:lang w:eastAsia="nl-NL"/>
        </w:rPr>
      </w:pPr>
      <w:r>
        <w:rPr>
          <w:sz w:val="18"/>
          <w:szCs w:val="18"/>
        </w:rPr>
        <w:t xml:space="preserve">Marjolein van Leeuwen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sz w:val="18"/>
          <w:szCs w:val="18"/>
        </w:rPr>
        <w:t>Marjolein van Leeuwen</w:t>
      </w:r>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7DEC51D9" w:rsidR="00AA3987" w:rsidRPr="00D41484" w:rsidRDefault="00221093"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Marjolein van Leeuwen</w:t>
      </w:r>
      <w:r w:rsidR="00AA3987" w:rsidRPr="00D41484">
        <w:rPr>
          <w:rFonts w:eastAsia="Times New Roman" w:cs="Times New Roman"/>
          <w:sz w:val="18"/>
          <w:szCs w:val="18"/>
          <w:lang w:eastAsia="nl-NL"/>
        </w:rPr>
        <w:t xml:space="preserve"> bewaart persoonsgegevens niet langer dan nodig is. </w:t>
      </w:r>
      <w:r>
        <w:rPr>
          <w:rFonts w:eastAsia="Times New Roman" w:cs="Times New Roman"/>
          <w:sz w:val="18"/>
          <w:szCs w:val="18"/>
          <w:lang w:eastAsia="nl-NL"/>
        </w:rPr>
        <w:t>Marjolein van Leeuwen</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01893141"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Wijzigingen privacy</w:t>
      </w:r>
      <w:r w:rsidR="00221093">
        <w:rPr>
          <w:rFonts w:eastAsia="Times New Roman" w:cs="Times New Roman"/>
          <w:b/>
          <w:sz w:val="18"/>
          <w:szCs w:val="18"/>
          <w:lang w:eastAsia="nl-NL"/>
        </w:rPr>
        <w:t xml:space="preserve"> </w:t>
      </w:r>
      <w:r w:rsidRPr="00D41484">
        <w:rPr>
          <w:rFonts w:eastAsia="Times New Roman" w:cs="Times New Roman"/>
          <w:b/>
          <w:sz w:val="18"/>
          <w:szCs w:val="18"/>
          <w:lang w:eastAsia="nl-NL"/>
        </w:rPr>
        <w:t>statement</w:t>
      </w:r>
    </w:p>
    <w:p w14:paraId="021FECE2" w14:textId="08078737" w:rsidR="003C1F00" w:rsidRPr="00D41484" w:rsidRDefault="00221093" w:rsidP="00AA3987">
      <w:pPr>
        <w:shd w:val="clear" w:color="auto" w:fill="FFFFFF"/>
        <w:spacing w:after="0" w:line="240" w:lineRule="auto"/>
        <w:rPr>
          <w:rFonts w:eastAsia="Times New Roman" w:cs="Arial"/>
          <w:sz w:val="18"/>
          <w:szCs w:val="18"/>
          <w:lang w:eastAsia="nl-NL"/>
        </w:rPr>
      </w:pPr>
      <w:r>
        <w:rPr>
          <w:rFonts w:eastAsia="Times New Roman" w:cs="Arial"/>
          <w:sz w:val="18"/>
          <w:szCs w:val="18"/>
          <w:lang w:eastAsia="nl-NL"/>
        </w:rPr>
        <w:t>Marjolein van Leeuwen</w:t>
      </w:r>
      <w:r w:rsidR="003C1F00" w:rsidRPr="00D41484">
        <w:rPr>
          <w:rFonts w:eastAsia="Times New Roman" w:cs="Arial"/>
          <w:sz w:val="18"/>
          <w:szCs w:val="18"/>
          <w:lang w:eastAsia="nl-NL"/>
        </w:rPr>
        <w:t xml:space="preserve"> kan dit privacy</w:t>
      </w:r>
      <w:r>
        <w:rPr>
          <w:rFonts w:eastAsia="Times New Roman" w:cs="Arial"/>
          <w:sz w:val="18"/>
          <w:szCs w:val="18"/>
          <w:lang w:eastAsia="nl-NL"/>
        </w:rPr>
        <w:t xml:space="preserve"> </w:t>
      </w:r>
      <w:r w:rsidR="003C1F00" w:rsidRPr="00D41484">
        <w:rPr>
          <w:rFonts w:eastAsia="Times New Roman" w:cs="Arial"/>
          <w:sz w:val="18"/>
          <w:szCs w:val="18"/>
          <w:lang w:eastAsia="nl-NL"/>
        </w:rPr>
        <w:t xml:space="preserve">statement altijd wijzigen. </w:t>
      </w:r>
      <w:r w:rsidR="003859F9">
        <w:rPr>
          <w:rFonts w:eastAsia="Times New Roman" w:cs="Arial"/>
          <w:sz w:val="18"/>
          <w:szCs w:val="18"/>
          <w:lang w:eastAsia="nl-NL"/>
        </w:rPr>
        <w:t>Een actuele versie van het privacy</w:t>
      </w:r>
      <w:r>
        <w:rPr>
          <w:rFonts w:eastAsia="Times New Roman" w:cs="Arial"/>
          <w:sz w:val="18"/>
          <w:szCs w:val="18"/>
          <w:lang w:eastAsia="nl-NL"/>
        </w:rPr>
        <w:t xml:space="preserve"> </w:t>
      </w:r>
      <w:r w:rsidR="003859F9">
        <w:rPr>
          <w:rFonts w:eastAsia="Times New Roman" w:cs="Arial"/>
          <w:sz w:val="18"/>
          <w:szCs w:val="18"/>
          <w:lang w:eastAsia="nl-NL"/>
        </w:rPr>
        <w:t xml:space="preserve">statement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eastAsia="Times New Roman" w:cs="Arial"/>
          <w:sz w:val="18"/>
          <w:szCs w:val="18"/>
          <w:lang w:eastAsia="nl-NL"/>
        </w:rPr>
        <w:t>Marjolein van Leeuwen</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Het is verstandig dit privacy</w:t>
      </w:r>
      <w:r>
        <w:rPr>
          <w:rFonts w:eastAsia="Times New Roman" w:cs="Arial"/>
          <w:sz w:val="18"/>
          <w:szCs w:val="18"/>
          <w:lang w:eastAsia="nl-NL"/>
        </w:rPr>
        <w:t xml:space="preserve"> </w:t>
      </w:r>
      <w:r w:rsidR="00036516" w:rsidRPr="00D41484">
        <w:rPr>
          <w:rFonts w:eastAsia="Times New Roman" w:cs="Arial"/>
          <w:sz w:val="18"/>
          <w:szCs w:val="18"/>
          <w:lang w:eastAsia="nl-NL"/>
        </w:rPr>
        <w:t xml:space="preserve">statement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76C4F375"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221093">
        <w:rPr>
          <w:rFonts w:cs="Arial"/>
          <w:sz w:val="18"/>
          <w:szCs w:val="18"/>
          <w:shd w:val="clear" w:color="auto" w:fill="FFFFFF"/>
        </w:rPr>
        <w:t>Marjolein van Leeuwen</w:t>
      </w:r>
      <w:r w:rsidR="00B606E5" w:rsidRPr="00D41484">
        <w:rPr>
          <w:rFonts w:cs="Arial"/>
          <w:sz w:val="18"/>
          <w:szCs w:val="18"/>
          <w:shd w:val="clear" w:color="auto" w:fill="FFFFFF"/>
        </w:rPr>
        <w:t xml:space="preserve"> 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 xml:space="preserve">tegen de verwerking bezwaar te </w:t>
      </w:r>
      <w:r w:rsidR="00B606E5" w:rsidRPr="00D41484">
        <w:rPr>
          <w:rFonts w:cs="Arial"/>
          <w:sz w:val="18"/>
          <w:szCs w:val="18"/>
          <w:shd w:val="clear" w:color="auto" w:fill="FFFFFF"/>
        </w:rPr>
        <w:lastRenderedPageBreak/>
        <w:t>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221093">
        <w:rPr>
          <w:rFonts w:eastAsia="Times New Roman" w:cs="Times New Roman"/>
          <w:sz w:val="18"/>
          <w:szCs w:val="18"/>
          <w:lang w:eastAsia="nl-NL"/>
        </w:rPr>
        <w:t>Marjolein van Leeuwen</w:t>
      </w:r>
      <w:r w:rsidR="00036516" w:rsidRPr="00D41484">
        <w:rPr>
          <w:rFonts w:eastAsia="Times New Roman" w:cs="Times New Roman"/>
          <w:sz w:val="18"/>
          <w:szCs w:val="18"/>
          <w:lang w:eastAsia="nl-NL"/>
        </w:rPr>
        <w:t xml:space="preserve"> door een e-mailbericht te sturen naar </w:t>
      </w:r>
      <w:hyperlink r:id="rId12" w:history="1">
        <w:r w:rsidR="004D573C" w:rsidRPr="00B27BE7">
          <w:rPr>
            <w:rStyle w:val="Hyperlink"/>
            <w:sz w:val="18"/>
            <w:szCs w:val="20"/>
          </w:rPr>
          <w:t>marjolein@mvanleeuwenpsychologie.nl</w:t>
        </w:r>
      </w:hyperlink>
      <w:r w:rsidR="00036516" w:rsidRPr="00D41484">
        <w:rPr>
          <w:rFonts w:eastAsia="Times New Roman" w:cs="Times New Roman"/>
          <w:sz w:val="18"/>
          <w:szCs w:val="18"/>
          <w:lang w:eastAsia="nl-NL"/>
        </w:rPr>
        <w:t>.</w:t>
      </w:r>
      <w:r w:rsidR="004D573C">
        <w:rPr>
          <w:rFonts w:eastAsia="Times New Roman" w:cs="Times New Roman"/>
          <w:sz w:val="18"/>
          <w:szCs w:val="18"/>
          <w:lang w:eastAsia="nl-NL"/>
        </w:rPr>
        <w:t xml:space="preserve"> Houd hiermee rekening met uw eigen privacy.</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2B8D5178"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4D573C">
        <w:rPr>
          <w:rFonts w:eastAsia="Times New Roman" w:cs="Times New Roman"/>
          <w:sz w:val="18"/>
          <w:szCs w:val="18"/>
          <w:lang w:eastAsia="nl-NL"/>
        </w:rPr>
        <w:t xml:space="preserve">Marjolein van Leeuwen </w:t>
      </w:r>
      <w:r w:rsidR="00036516" w:rsidRPr="00D41484">
        <w:rPr>
          <w:rFonts w:eastAsia="Times New Roman" w:cs="Times New Roman"/>
          <w:sz w:val="18"/>
          <w:szCs w:val="18"/>
          <w:lang w:eastAsia="nl-NL"/>
        </w:rPr>
        <w:t xml:space="preserve">persoonsgegevens verwerkt, kunt u contact opnemen met </w:t>
      </w:r>
      <w:r w:rsidR="004D573C">
        <w:rPr>
          <w:rFonts w:eastAsia="Times New Roman" w:cs="Times New Roman"/>
          <w:sz w:val="18"/>
          <w:szCs w:val="18"/>
          <w:lang w:eastAsia="nl-NL"/>
        </w:rPr>
        <w:t>Marjolein van Leeuwen</w:t>
      </w:r>
      <w:r w:rsidR="00036516"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 xml:space="preserve">door een e-mailbericht te sturen naar </w:t>
      </w:r>
      <w:r w:rsidR="004D573C" w:rsidRPr="004D573C">
        <w:rPr>
          <w:sz w:val="18"/>
          <w:szCs w:val="20"/>
        </w:rPr>
        <w:t>marjolein</w:t>
      </w:r>
      <w:r w:rsidR="004D573C">
        <w:rPr>
          <w:rFonts w:eastAsia="Times New Roman" w:cs="Times New Roman"/>
          <w:sz w:val="18"/>
          <w:szCs w:val="18"/>
          <w:lang w:eastAsia="nl-NL"/>
        </w:rPr>
        <w:t>@mvanleeuwenpsychologie.nl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400A" w14:textId="77777777" w:rsidR="00414A9D" w:rsidRDefault="00414A9D" w:rsidP="00437478">
      <w:pPr>
        <w:spacing w:after="0" w:line="240" w:lineRule="auto"/>
      </w:pPr>
      <w:r>
        <w:separator/>
      </w:r>
    </w:p>
  </w:endnote>
  <w:endnote w:type="continuationSeparator" w:id="0">
    <w:p w14:paraId="0B427B2F" w14:textId="77777777" w:rsidR="00414A9D" w:rsidRDefault="00414A9D"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8A85" w14:textId="77777777" w:rsidR="00414A9D" w:rsidRDefault="00414A9D" w:rsidP="00437478">
      <w:pPr>
        <w:spacing w:after="0" w:line="240" w:lineRule="auto"/>
      </w:pPr>
      <w:r>
        <w:separator/>
      </w:r>
    </w:p>
  </w:footnote>
  <w:footnote w:type="continuationSeparator" w:id="0">
    <w:p w14:paraId="65C88578" w14:textId="77777777" w:rsidR="00414A9D" w:rsidRDefault="00414A9D"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DF3689"/>
    <w:multiLevelType w:val="multilevel"/>
    <w:tmpl w:val="BF2C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97BE3"/>
    <w:multiLevelType w:val="multilevel"/>
    <w:tmpl w:val="ED986FF0"/>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3134F7"/>
    <w:multiLevelType w:val="hybridMultilevel"/>
    <w:tmpl w:val="5A54BF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D303E2"/>
    <w:multiLevelType w:val="multilevel"/>
    <w:tmpl w:val="40F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EC4AA3"/>
    <w:multiLevelType w:val="multilevel"/>
    <w:tmpl w:val="C52E206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23"/>
  </w:num>
  <w:num w:numId="2" w16cid:durableId="2037998299">
    <w:abstractNumId w:val="19"/>
  </w:num>
  <w:num w:numId="3" w16cid:durableId="1353721954">
    <w:abstractNumId w:val="4"/>
  </w:num>
  <w:num w:numId="4" w16cid:durableId="921185856">
    <w:abstractNumId w:val="0"/>
  </w:num>
  <w:num w:numId="5" w16cid:durableId="1117913588">
    <w:abstractNumId w:val="13"/>
  </w:num>
  <w:num w:numId="6" w16cid:durableId="1309089369">
    <w:abstractNumId w:val="17"/>
  </w:num>
  <w:num w:numId="7" w16cid:durableId="855921500">
    <w:abstractNumId w:val="21"/>
  </w:num>
  <w:num w:numId="8" w16cid:durableId="237330331">
    <w:abstractNumId w:val="18"/>
  </w:num>
  <w:num w:numId="9" w16cid:durableId="1504276471">
    <w:abstractNumId w:val="24"/>
  </w:num>
  <w:num w:numId="10" w16cid:durableId="716591930">
    <w:abstractNumId w:val="6"/>
  </w:num>
  <w:num w:numId="11" w16cid:durableId="1621255486">
    <w:abstractNumId w:val="15"/>
  </w:num>
  <w:num w:numId="12" w16cid:durableId="1783918520">
    <w:abstractNumId w:val="8"/>
  </w:num>
  <w:num w:numId="13" w16cid:durableId="1963341150">
    <w:abstractNumId w:val="12"/>
  </w:num>
  <w:num w:numId="14" w16cid:durableId="1734347102">
    <w:abstractNumId w:val="11"/>
  </w:num>
  <w:num w:numId="15" w16cid:durableId="1885865919">
    <w:abstractNumId w:val="10"/>
  </w:num>
  <w:num w:numId="16" w16cid:durableId="610473953">
    <w:abstractNumId w:val="16"/>
  </w:num>
  <w:num w:numId="17" w16cid:durableId="1036344939">
    <w:abstractNumId w:val="20"/>
  </w:num>
  <w:num w:numId="18" w16cid:durableId="843741915">
    <w:abstractNumId w:val="5"/>
  </w:num>
  <w:num w:numId="19" w16cid:durableId="1723753782">
    <w:abstractNumId w:val="1"/>
  </w:num>
  <w:num w:numId="20" w16cid:durableId="888109520">
    <w:abstractNumId w:val="7"/>
  </w:num>
  <w:num w:numId="21" w16cid:durableId="144199032">
    <w:abstractNumId w:val="9"/>
  </w:num>
  <w:num w:numId="22" w16cid:durableId="1963684092">
    <w:abstractNumId w:val="14"/>
  </w:num>
  <w:num w:numId="23" w16cid:durableId="220677490">
    <w:abstractNumId w:val="22"/>
  </w:num>
  <w:num w:numId="24" w16cid:durableId="75785851">
    <w:abstractNumId w:val="2"/>
  </w:num>
  <w:num w:numId="25" w16cid:durableId="2130388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D6C"/>
    <w:rsid w:val="001B0C05"/>
    <w:rsid w:val="001D413D"/>
    <w:rsid w:val="001F0525"/>
    <w:rsid w:val="002106F6"/>
    <w:rsid w:val="00210C98"/>
    <w:rsid w:val="00215A3D"/>
    <w:rsid w:val="00221093"/>
    <w:rsid w:val="00224FE7"/>
    <w:rsid w:val="0022699A"/>
    <w:rsid w:val="00243F03"/>
    <w:rsid w:val="002549ED"/>
    <w:rsid w:val="00256A56"/>
    <w:rsid w:val="002612A3"/>
    <w:rsid w:val="00264D98"/>
    <w:rsid w:val="00283099"/>
    <w:rsid w:val="002A7E98"/>
    <w:rsid w:val="002B4517"/>
    <w:rsid w:val="002C18DA"/>
    <w:rsid w:val="00312C40"/>
    <w:rsid w:val="00321D57"/>
    <w:rsid w:val="00326EE8"/>
    <w:rsid w:val="00330653"/>
    <w:rsid w:val="00333D61"/>
    <w:rsid w:val="003646C0"/>
    <w:rsid w:val="00377FCD"/>
    <w:rsid w:val="003844FD"/>
    <w:rsid w:val="003859F9"/>
    <w:rsid w:val="00397F14"/>
    <w:rsid w:val="003B08B5"/>
    <w:rsid w:val="003B3BF4"/>
    <w:rsid w:val="003C1F00"/>
    <w:rsid w:val="00405A16"/>
    <w:rsid w:val="00414A9D"/>
    <w:rsid w:val="00425A78"/>
    <w:rsid w:val="00437478"/>
    <w:rsid w:val="004626C9"/>
    <w:rsid w:val="004B1D9C"/>
    <w:rsid w:val="004C4CB6"/>
    <w:rsid w:val="004C7A28"/>
    <w:rsid w:val="004D573C"/>
    <w:rsid w:val="005265D1"/>
    <w:rsid w:val="00582CD0"/>
    <w:rsid w:val="005B13DB"/>
    <w:rsid w:val="005B7873"/>
    <w:rsid w:val="005D0C15"/>
    <w:rsid w:val="005D0E7E"/>
    <w:rsid w:val="00600FD9"/>
    <w:rsid w:val="0061545C"/>
    <w:rsid w:val="00617AC5"/>
    <w:rsid w:val="00626D91"/>
    <w:rsid w:val="00644E84"/>
    <w:rsid w:val="00646454"/>
    <w:rsid w:val="00667D89"/>
    <w:rsid w:val="00681458"/>
    <w:rsid w:val="00696E4D"/>
    <w:rsid w:val="006A2ACF"/>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26FE6"/>
    <w:rsid w:val="00A31FEF"/>
    <w:rsid w:val="00A6060A"/>
    <w:rsid w:val="00A62B01"/>
    <w:rsid w:val="00A75160"/>
    <w:rsid w:val="00A7568D"/>
    <w:rsid w:val="00AA3987"/>
    <w:rsid w:val="00AB10B4"/>
    <w:rsid w:val="00AC4EB2"/>
    <w:rsid w:val="00B04A76"/>
    <w:rsid w:val="00B11BC0"/>
    <w:rsid w:val="00B14627"/>
    <w:rsid w:val="00B23511"/>
    <w:rsid w:val="00B43EDA"/>
    <w:rsid w:val="00B606E5"/>
    <w:rsid w:val="00B65A94"/>
    <w:rsid w:val="00B66A6A"/>
    <w:rsid w:val="00BF0397"/>
    <w:rsid w:val="00BF336A"/>
    <w:rsid w:val="00C2754C"/>
    <w:rsid w:val="00C502C3"/>
    <w:rsid w:val="00CC50EF"/>
    <w:rsid w:val="00CD402A"/>
    <w:rsid w:val="00D1117F"/>
    <w:rsid w:val="00D12E6B"/>
    <w:rsid w:val="00D35EAF"/>
    <w:rsid w:val="00D40F17"/>
    <w:rsid w:val="00D41484"/>
    <w:rsid w:val="00D42E22"/>
    <w:rsid w:val="00D43C45"/>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Onopgelostemelding">
    <w:name w:val="Unresolved Mention"/>
    <w:basedOn w:val="Standaardalinea-lettertype"/>
    <w:uiPriority w:val="99"/>
    <w:semiHidden/>
    <w:unhideWhenUsed/>
    <w:rsid w:val="004D5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jolein@mvanleeuwenpsychologi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1150</Words>
  <Characters>6330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Marjolein van der Lubbe - van Leeuwen</cp:lastModifiedBy>
  <cp:revision>4</cp:revision>
  <cp:lastPrinted>2018-04-10T15:58:00Z</cp:lastPrinted>
  <dcterms:created xsi:type="dcterms:W3CDTF">2026-01-17T16:12:00Z</dcterms:created>
  <dcterms:modified xsi:type="dcterms:W3CDTF">2026-02-23T18:47:00Z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