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3198" w14:textId="4F5C7E51" w:rsidR="0014338A" w:rsidRPr="00B307B9" w:rsidRDefault="00633B8E" w:rsidP="00633B8E">
      <w:pPr>
        <w:pBdr>
          <w:top w:val="thickThinLargeGap" w:sz="24" w:space="1" w:color="003399"/>
          <w:left w:val="thickThinLargeGap" w:sz="24" w:space="4" w:color="003399"/>
          <w:bottom w:val="thinThickLargeGap" w:sz="24" w:space="1" w:color="003399"/>
          <w:right w:val="thinThickLargeGap" w:sz="24" w:space="4" w:color="003399"/>
        </w:pBdr>
        <w:rPr>
          <w:rFonts w:ascii="Arial" w:hAnsi="Arial" w:cs="Arial"/>
          <w:b/>
          <w:bCs/>
          <w:color w:val="003399"/>
          <w:sz w:val="28"/>
          <w:szCs w:val="28"/>
        </w:rPr>
      </w:pPr>
      <w:r w:rsidRPr="00B307B9">
        <w:rPr>
          <w:rFonts w:ascii="Arial" w:eastAsia="Times New Roman" w:hAnsi="Arial" w:cs="Arial"/>
          <w:b/>
          <w:bCs/>
          <w:noProof/>
          <w:color w:val="003399"/>
          <w:kern w:val="0"/>
          <w:sz w:val="28"/>
          <w:szCs w:val="28"/>
          <w:lang w:eastAsia="nl-NL"/>
        </w:rPr>
        <w:drawing>
          <wp:anchor distT="0" distB="0" distL="114300" distR="114300" simplePos="0" relativeHeight="251658240" behindDoc="0" locked="0" layoutInCell="1" allowOverlap="1" wp14:anchorId="53D26DE8" wp14:editId="11BB5ECE">
            <wp:simplePos x="0" y="0"/>
            <wp:positionH relativeFrom="page">
              <wp:align>right</wp:align>
            </wp:positionH>
            <wp:positionV relativeFrom="paragraph">
              <wp:posOffset>99060</wp:posOffset>
            </wp:positionV>
            <wp:extent cx="1635125" cy="3497580"/>
            <wp:effectExtent l="0" t="0" r="3175" b="7620"/>
            <wp:wrapThrough wrapText="bothSides">
              <wp:wrapPolygon edited="0">
                <wp:start x="0" y="0"/>
                <wp:lineTo x="0" y="21529"/>
                <wp:lineTo x="21390" y="21529"/>
                <wp:lineTo x="21390" y="0"/>
                <wp:lineTo x="0" y="0"/>
              </wp:wrapPolygon>
            </wp:wrapThrough>
            <wp:docPr id="17494777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77746" name="Afbeelding 1749477746"/>
                    <pic:cNvPicPr/>
                  </pic:nvPicPr>
                  <pic:blipFill>
                    <a:blip r:embed="rId7">
                      <a:extLst>
                        <a:ext uri="{28A0092B-C50C-407E-A947-70E740481C1C}">
                          <a14:useLocalDpi xmlns:a14="http://schemas.microsoft.com/office/drawing/2010/main" val="0"/>
                        </a:ext>
                      </a:extLst>
                    </a:blip>
                    <a:stretch>
                      <a:fillRect/>
                    </a:stretch>
                  </pic:blipFill>
                  <pic:spPr>
                    <a:xfrm>
                      <a:off x="0" y="0"/>
                      <a:ext cx="1635125" cy="3497580"/>
                    </a:xfrm>
                    <a:prstGeom prst="rect">
                      <a:avLst/>
                    </a:prstGeom>
                  </pic:spPr>
                </pic:pic>
              </a:graphicData>
            </a:graphic>
            <wp14:sizeRelH relativeFrom="page">
              <wp14:pctWidth>0</wp14:pctWidth>
            </wp14:sizeRelH>
            <wp14:sizeRelV relativeFrom="page">
              <wp14:pctHeight>0</wp14:pctHeight>
            </wp14:sizeRelV>
          </wp:anchor>
        </w:drawing>
      </w:r>
      <w:r w:rsidR="00137D31" w:rsidRPr="00B307B9">
        <w:rPr>
          <w:rFonts w:ascii="Arial" w:hAnsi="Arial" w:cs="Arial"/>
          <w:b/>
          <w:bCs/>
          <w:color w:val="003399"/>
          <w:sz w:val="28"/>
          <w:szCs w:val="28"/>
        </w:rPr>
        <w:t>HOE ZIT HET ?</w:t>
      </w:r>
    </w:p>
    <w:p w14:paraId="3437825A" w14:textId="30267B7F" w:rsidR="0014338A" w:rsidRPr="00B307B9" w:rsidRDefault="00FB68D4" w:rsidP="00633B8E">
      <w:pPr>
        <w:pBdr>
          <w:top w:val="thickThinLargeGap" w:sz="24" w:space="1" w:color="003399"/>
          <w:left w:val="thickThinLargeGap" w:sz="24" w:space="4" w:color="003399"/>
          <w:bottom w:val="thinThickLargeGap" w:sz="24" w:space="1" w:color="003399"/>
          <w:right w:val="thinThickLargeGap" w:sz="24" w:space="4" w:color="003399"/>
        </w:pBdr>
        <w:shd w:val="clear" w:color="auto" w:fill="FFFFFF" w:themeFill="background1"/>
        <w:jc w:val="both"/>
        <w:rPr>
          <w:rFonts w:ascii="Arial" w:hAnsi="Arial" w:cs="Arial"/>
          <w:b/>
          <w:bCs/>
          <w:color w:val="003399"/>
        </w:rPr>
      </w:pPr>
      <w:r w:rsidRPr="00B307B9">
        <w:rPr>
          <w:rFonts w:ascii="Arial" w:hAnsi="Arial" w:cs="Arial"/>
          <w:b/>
          <w:bCs/>
          <w:color w:val="003399"/>
        </w:rPr>
        <w:t>D</w:t>
      </w:r>
      <w:r w:rsidR="0014338A" w:rsidRPr="00B307B9">
        <w:rPr>
          <w:rFonts w:ascii="Arial" w:hAnsi="Arial" w:cs="Arial"/>
          <w:b/>
          <w:bCs/>
          <w:color w:val="003399"/>
        </w:rPr>
        <w:t xml:space="preserve">e programmeringsafspraken zijn en worden </w:t>
      </w:r>
      <w:r w:rsidR="00CE441E" w:rsidRPr="00B307B9">
        <w:rPr>
          <w:rFonts w:ascii="Arial" w:hAnsi="Arial" w:cs="Arial"/>
          <w:b/>
          <w:bCs/>
          <w:color w:val="003399"/>
        </w:rPr>
        <w:t xml:space="preserve">door de provincie </w:t>
      </w:r>
      <w:r w:rsidR="0014338A" w:rsidRPr="00B307B9">
        <w:rPr>
          <w:rFonts w:ascii="Arial" w:hAnsi="Arial" w:cs="Arial"/>
          <w:b/>
          <w:bCs/>
          <w:color w:val="003399"/>
        </w:rPr>
        <w:t>gebruikt om de gemeente onder druk te zetten met als argument dat daarmee Overdinkel buiten schot zou blijven, maar is dat zo</w:t>
      </w:r>
      <w:r w:rsidR="00EA0A04" w:rsidRPr="00B307B9">
        <w:rPr>
          <w:rFonts w:ascii="Arial" w:hAnsi="Arial" w:cs="Arial"/>
          <w:b/>
          <w:bCs/>
          <w:color w:val="003399"/>
        </w:rPr>
        <w:t xml:space="preserve"> en hoe hard is dat</w:t>
      </w:r>
      <w:r w:rsidR="0014338A" w:rsidRPr="00B307B9">
        <w:rPr>
          <w:rFonts w:ascii="Arial" w:hAnsi="Arial" w:cs="Arial"/>
          <w:b/>
          <w:bCs/>
          <w:color w:val="003399"/>
        </w:rPr>
        <w:t>?</w:t>
      </w:r>
    </w:p>
    <w:p w14:paraId="1656134C" w14:textId="484BCCDF" w:rsidR="00A10844" w:rsidRPr="00B307B9" w:rsidRDefault="00A10844" w:rsidP="00633B8E">
      <w:pPr>
        <w:pBdr>
          <w:top w:val="thickThinLargeGap" w:sz="24" w:space="1" w:color="003399"/>
          <w:left w:val="thickThinLargeGap" w:sz="24" w:space="4" w:color="003399"/>
          <w:bottom w:val="thinThickLargeGap" w:sz="24" w:space="1" w:color="003399"/>
          <w:right w:val="thinThickLargeGap" w:sz="24" w:space="4" w:color="003399"/>
        </w:pBdr>
        <w:shd w:val="clear" w:color="auto" w:fill="FFFFFF" w:themeFill="background1"/>
        <w:jc w:val="both"/>
        <w:rPr>
          <w:rFonts w:ascii="Arial" w:hAnsi="Arial" w:cs="Arial"/>
          <w:b/>
          <w:bCs/>
          <w:color w:val="003399"/>
        </w:rPr>
      </w:pPr>
      <w:r w:rsidRPr="00B307B9">
        <w:rPr>
          <w:rFonts w:ascii="Arial" w:hAnsi="Arial" w:cs="Arial"/>
          <w:b/>
          <w:bCs/>
          <w:color w:val="003399"/>
        </w:rPr>
        <w:t xml:space="preserve">Wij laten ons in ieder geval niet door de provincie chanteren en niet aanpraten dat áls er een </w:t>
      </w:r>
      <w:proofErr w:type="spellStart"/>
      <w:r w:rsidRPr="00B307B9">
        <w:rPr>
          <w:rFonts w:ascii="Arial" w:hAnsi="Arial" w:cs="Arial"/>
          <w:b/>
          <w:bCs/>
          <w:color w:val="003399"/>
        </w:rPr>
        <w:t>windproject</w:t>
      </w:r>
      <w:proofErr w:type="spellEnd"/>
      <w:r w:rsidRPr="00B307B9">
        <w:rPr>
          <w:rFonts w:ascii="Arial" w:hAnsi="Arial" w:cs="Arial"/>
          <w:b/>
          <w:bCs/>
          <w:color w:val="003399"/>
        </w:rPr>
        <w:t xml:space="preserve"> in Overdinkel zou komen, dit komt omdat wij tégen de programmeringsafspraken stemmen.</w:t>
      </w:r>
    </w:p>
    <w:p w14:paraId="2E680B3C" w14:textId="532C77E5" w:rsidR="00A10844" w:rsidRPr="00B307B9" w:rsidRDefault="00A10844" w:rsidP="00633B8E">
      <w:pPr>
        <w:pBdr>
          <w:top w:val="thickThinLargeGap" w:sz="24" w:space="1" w:color="003399"/>
          <w:left w:val="thickThinLargeGap" w:sz="24" w:space="4" w:color="003399"/>
          <w:bottom w:val="thinThickLargeGap" w:sz="24" w:space="1" w:color="003399"/>
          <w:right w:val="thinThickLargeGap" w:sz="24" w:space="4" w:color="003399"/>
        </w:pBdr>
        <w:shd w:val="clear" w:color="auto" w:fill="FFFFFF" w:themeFill="background1"/>
        <w:jc w:val="both"/>
        <w:rPr>
          <w:rFonts w:ascii="Arial" w:hAnsi="Arial" w:cs="Arial"/>
          <w:b/>
          <w:bCs/>
          <w:color w:val="003399"/>
        </w:rPr>
      </w:pPr>
      <w:r w:rsidRPr="00B307B9">
        <w:rPr>
          <w:rFonts w:ascii="Arial" w:hAnsi="Arial" w:cs="Arial"/>
          <w:b/>
          <w:bCs/>
          <w:color w:val="003399"/>
        </w:rPr>
        <w:t xml:space="preserve">Burgerforum baseert haar standpunt ook niet op (des)informatie uit de krant, maar </w:t>
      </w:r>
      <w:r w:rsidR="00142F38" w:rsidRPr="00B307B9">
        <w:rPr>
          <w:rFonts w:ascii="Arial" w:hAnsi="Arial" w:cs="Arial"/>
          <w:b/>
          <w:bCs/>
          <w:color w:val="003399"/>
        </w:rPr>
        <w:t xml:space="preserve">wij </w:t>
      </w:r>
      <w:r w:rsidRPr="00B307B9">
        <w:rPr>
          <w:rFonts w:ascii="Arial" w:hAnsi="Arial" w:cs="Arial"/>
          <w:b/>
          <w:bCs/>
          <w:color w:val="003399"/>
        </w:rPr>
        <w:t>nemen pas een standpunt in na gedegen onderzoek,</w:t>
      </w:r>
      <w:r w:rsidR="00353435" w:rsidRPr="00B307B9">
        <w:rPr>
          <w:rFonts w:ascii="Arial" w:hAnsi="Arial" w:cs="Arial"/>
          <w:b/>
          <w:bCs/>
          <w:color w:val="003399"/>
        </w:rPr>
        <w:t xml:space="preserve"> het bestuderen van diverse stukken en achtergrondinformatie,</w:t>
      </w:r>
      <w:r w:rsidRPr="00B307B9">
        <w:rPr>
          <w:rFonts w:ascii="Arial" w:hAnsi="Arial" w:cs="Arial"/>
          <w:b/>
          <w:bCs/>
          <w:color w:val="003399"/>
        </w:rPr>
        <w:t xml:space="preserve"> vele gesprekke</w:t>
      </w:r>
      <w:r w:rsidR="00353435" w:rsidRPr="00B307B9">
        <w:rPr>
          <w:rFonts w:ascii="Arial" w:hAnsi="Arial" w:cs="Arial"/>
          <w:b/>
          <w:bCs/>
          <w:color w:val="003399"/>
        </w:rPr>
        <w:t>n</w:t>
      </w:r>
      <w:r w:rsidR="00142F38" w:rsidRPr="00B307B9">
        <w:rPr>
          <w:rFonts w:ascii="Arial" w:hAnsi="Arial" w:cs="Arial"/>
          <w:b/>
          <w:bCs/>
          <w:color w:val="003399"/>
        </w:rPr>
        <w:t xml:space="preserve"> </w:t>
      </w:r>
      <w:r w:rsidRPr="00B307B9">
        <w:rPr>
          <w:rFonts w:ascii="Arial" w:hAnsi="Arial" w:cs="Arial"/>
          <w:b/>
          <w:bCs/>
          <w:color w:val="003399"/>
        </w:rPr>
        <w:t xml:space="preserve">en het bijwonen van </w:t>
      </w:r>
      <w:r w:rsidR="00353435" w:rsidRPr="00B307B9">
        <w:rPr>
          <w:rFonts w:ascii="Arial" w:hAnsi="Arial" w:cs="Arial"/>
          <w:b/>
          <w:bCs/>
          <w:color w:val="003399"/>
        </w:rPr>
        <w:t>veel verschillende</w:t>
      </w:r>
      <w:r w:rsidRPr="00B307B9">
        <w:rPr>
          <w:rFonts w:ascii="Arial" w:hAnsi="Arial" w:cs="Arial"/>
          <w:b/>
          <w:bCs/>
          <w:color w:val="003399"/>
        </w:rPr>
        <w:t xml:space="preserve"> bijeenkomsten.</w:t>
      </w:r>
    </w:p>
    <w:p w14:paraId="77B059AF" w14:textId="552A9C86" w:rsidR="00142F38" w:rsidRPr="00B307B9" w:rsidRDefault="00142F38" w:rsidP="00633B8E">
      <w:pPr>
        <w:pBdr>
          <w:top w:val="thickThinLargeGap" w:sz="24" w:space="1" w:color="003399"/>
          <w:left w:val="thickThinLargeGap" w:sz="24" w:space="4" w:color="003399"/>
          <w:bottom w:val="thinThickLargeGap" w:sz="24" w:space="1" w:color="003399"/>
          <w:right w:val="thinThickLargeGap" w:sz="24" w:space="4" w:color="003399"/>
        </w:pBdr>
        <w:shd w:val="clear" w:color="auto" w:fill="FFFFFF" w:themeFill="background1"/>
        <w:jc w:val="both"/>
        <w:rPr>
          <w:rFonts w:ascii="Arial" w:hAnsi="Arial" w:cs="Arial"/>
          <w:b/>
          <w:bCs/>
          <w:color w:val="003399"/>
        </w:rPr>
      </w:pPr>
      <w:r w:rsidRPr="00B307B9">
        <w:rPr>
          <w:rFonts w:ascii="Arial" w:hAnsi="Arial" w:cs="Arial"/>
          <w:b/>
          <w:bCs/>
          <w:color w:val="003399"/>
        </w:rPr>
        <w:t xml:space="preserve">Wij zullen onze inspanningen en overwegingen om tot </w:t>
      </w:r>
      <w:r w:rsidR="007543E6" w:rsidRPr="00B307B9">
        <w:rPr>
          <w:rFonts w:ascii="Arial" w:hAnsi="Arial" w:cs="Arial"/>
          <w:b/>
          <w:bCs/>
          <w:color w:val="003399"/>
        </w:rPr>
        <w:t>di</w:t>
      </w:r>
      <w:r w:rsidRPr="00B307B9">
        <w:rPr>
          <w:rFonts w:ascii="Arial" w:hAnsi="Arial" w:cs="Arial"/>
          <w:b/>
          <w:bCs/>
          <w:color w:val="003399"/>
        </w:rPr>
        <w:t>t besluit te komen met u delen en het staat u natuurlijk vrij om ook andere partijen te vragen</w:t>
      </w:r>
      <w:r w:rsidR="00644036" w:rsidRPr="00B307B9">
        <w:rPr>
          <w:rFonts w:ascii="Arial" w:hAnsi="Arial" w:cs="Arial"/>
          <w:b/>
          <w:bCs/>
          <w:color w:val="003399"/>
        </w:rPr>
        <w:t xml:space="preserve"> welke stappen zij ondernomen hebben</w:t>
      </w:r>
      <w:r w:rsidRPr="00B307B9">
        <w:rPr>
          <w:rFonts w:ascii="Arial" w:hAnsi="Arial" w:cs="Arial"/>
          <w:b/>
          <w:bCs/>
          <w:color w:val="003399"/>
        </w:rPr>
        <w:t>.</w:t>
      </w:r>
    </w:p>
    <w:p w14:paraId="78DE79E0" w14:textId="77777777" w:rsidR="006D7B2F" w:rsidRPr="00B307B9" w:rsidRDefault="006D7B2F" w:rsidP="00A36A7E">
      <w:pPr>
        <w:shd w:val="clear" w:color="auto" w:fill="FFFFFF" w:themeFill="background1"/>
        <w:spacing w:after="0" w:line="240" w:lineRule="auto"/>
        <w:rPr>
          <w:rFonts w:ascii="Arial" w:eastAsia="Times New Roman" w:hAnsi="Arial" w:cs="Arial"/>
          <w:b/>
          <w:bCs/>
          <w:color w:val="003399"/>
          <w:kern w:val="0"/>
          <w:sz w:val="28"/>
          <w:szCs w:val="28"/>
          <w:shd w:val="clear" w:color="auto" w:fill="FFFFFF"/>
          <w:lang w:eastAsia="nl-NL"/>
          <w14:ligatures w14:val="none"/>
        </w:rPr>
      </w:pPr>
    </w:p>
    <w:p w14:paraId="5C418960" w14:textId="77777777" w:rsidR="00183969" w:rsidRPr="00B307B9" w:rsidRDefault="00183969" w:rsidP="007A0F49">
      <w:pPr>
        <w:spacing w:after="0" w:line="240" w:lineRule="auto"/>
        <w:rPr>
          <w:rFonts w:ascii="Arial" w:eastAsia="Times New Roman" w:hAnsi="Arial" w:cs="Arial"/>
          <w:b/>
          <w:bCs/>
          <w:color w:val="003399"/>
          <w:kern w:val="0"/>
          <w:sz w:val="28"/>
          <w:szCs w:val="28"/>
          <w:shd w:val="clear" w:color="auto" w:fill="FFFFFF"/>
          <w:lang w:eastAsia="nl-NL"/>
          <w14:ligatures w14:val="none"/>
        </w:rPr>
      </w:pPr>
    </w:p>
    <w:p w14:paraId="509097BA" w14:textId="63BA2DEB" w:rsidR="0014338A" w:rsidRPr="00B307B9" w:rsidRDefault="0014338A" w:rsidP="0014338A">
      <w:pPr>
        <w:spacing w:after="0" w:line="240" w:lineRule="auto"/>
        <w:rPr>
          <w:rFonts w:ascii="Arial" w:eastAsia="Times New Roman" w:hAnsi="Arial" w:cs="Arial"/>
          <w:b/>
          <w:bCs/>
          <w:color w:val="003399"/>
          <w:kern w:val="0"/>
          <w:sz w:val="28"/>
          <w:szCs w:val="28"/>
          <w:shd w:val="clear" w:color="auto" w:fill="FFFFFF"/>
          <w:lang w:eastAsia="nl-NL"/>
          <w14:ligatures w14:val="none"/>
        </w:rPr>
      </w:pPr>
      <w:r w:rsidRPr="00B307B9">
        <w:rPr>
          <w:rFonts w:ascii="Arial" w:eastAsia="Times New Roman" w:hAnsi="Arial" w:cs="Arial"/>
          <w:b/>
          <w:bCs/>
          <w:color w:val="003399"/>
          <w:kern w:val="0"/>
          <w:sz w:val="28"/>
          <w:szCs w:val="28"/>
          <w:shd w:val="clear" w:color="auto" w:fill="FFFFFF"/>
          <w:lang w:eastAsia="nl-NL"/>
          <w14:ligatures w14:val="none"/>
        </w:rPr>
        <w:t xml:space="preserve">Ontstaan van </w:t>
      </w:r>
      <w:proofErr w:type="spellStart"/>
      <w:r w:rsidRPr="00B307B9">
        <w:rPr>
          <w:rFonts w:ascii="Arial" w:eastAsia="Times New Roman" w:hAnsi="Arial" w:cs="Arial"/>
          <w:b/>
          <w:bCs/>
          <w:color w:val="003399"/>
          <w:kern w:val="0"/>
          <w:sz w:val="28"/>
          <w:szCs w:val="28"/>
          <w:shd w:val="clear" w:color="auto" w:fill="FFFFFF"/>
          <w:lang w:eastAsia="nl-NL"/>
          <w14:ligatures w14:val="none"/>
        </w:rPr>
        <w:t>windproject</w:t>
      </w:r>
      <w:proofErr w:type="spellEnd"/>
      <w:r w:rsidRPr="00B307B9">
        <w:rPr>
          <w:rFonts w:ascii="Arial" w:eastAsia="Times New Roman" w:hAnsi="Arial" w:cs="Arial"/>
          <w:b/>
          <w:bCs/>
          <w:color w:val="003399"/>
          <w:kern w:val="0"/>
          <w:sz w:val="28"/>
          <w:szCs w:val="28"/>
          <w:shd w:val="clear" w:color="auto" w:fill="FFFFFF"/>
          <w:lang w:eastAsia="nl-NL"/>
          <w14:ligatures w14:val="none"/>
        </w:rPr>
        <w:t xml:space="preserve"> De Lutte en zoekgebied Overdinkel</w:t>
      </w:r>
    </w:p>
    <w:p w14:paraId="2FA9E2F2" w14:textId="77777777" w:rsidR="00BC7732" w:rsidRPr="00B307B9" w:rsidRDefault="00BC7732" w:rsidP="007A0F49">
      <w:pPr>
        <w:spacing w:after="0" w:line="240" w:lineRule="auto"/>
        <w:rPr>
          <w:rFonts w:ascii="Arial" w:eastAsia="Times New Roman" w:hAnsi="Arial" w:cs="Arial"/>
          <w:color w:val="003399"/>
          <w:kern w:val="0"/>
          <w:sz w:val="28"/>
          <w:szCs w:val="28"/>
          <w:shd w:val="clear" w:color="auto" w:fill="FFFFFF"/>
          <w:lang w:eastAsia="nl-NL"/>
          <w14:ligatures w14:val="none"/>
        </w:rPr>
      </w:pPr>
    </w:p>
    <w:p w14:paraId="237429BE" w14:textId="77777777" w:rsidR="007A0F49" w:rsidRPr="00B307B9" w:rsidRDefault="00F175BB" w:rsidP="007A0F49">
      <w:pPr>
        <w:spacing w:after="0" w:line="240" w:lineRule="auto"/>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b/>
          <w:bCs/>
          <w:color w:val="003399"/>
          <w:kern w:val="0"/>
          <w:shd w:val="clear" w:color="auto" w:fill="FFFFFF"/>
          <w:lang w:eastAsia="nl-NL"/>
          <w14:ligatures w14:val="none"/>
        </w:rPr>
        <w:t>Tijdpad:</w:t>
      </w:r>
    </w:p>
    <w:p w14:paraId="6F3A8AC8" w14:textId="77777777" w:rsidR="00183969" w:rsidRPr="00B307B9" w:rsidRDefault="00183969" w:rsidP="00087A52">
      <w:pPr>
        <w:spacing w:after="0" w:line="240" w:lineRule="auto"/>
        <w:jc w:val="both"/>
        <w:rPr>
          <w:rFonts w:ascii="Arial" w:eastAsia="Times New Roman" w:hAnsi="Arial" w:cs="Arial"/>
          <w:b/>
          <w:bCs/>
          <w:color w:val="003399"/>
          <w:kern w:val="0"/>
          <w:shd w:val="clear" w:color="auto" w:fill="FFFFFF"/>
          <w:lang w:eastAsia="nl-NL"/>
          <w14:ligatures w14:val="none"/>
        </w:rPr>
      </w:pPr>
    </w:p>
    <w:p w14:paraId="3A7230F8" w14:textId="3A00B7F9" w:rsidR="00F175BB" w:rsidRPr="00B307B9" w:rsidRDefault="000252C6"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Maart 20</w:t>
      </w:r>
      <w:r w:rsidR="00A17E42" w:rsidRPr="00B307B9">
        <w:rPr>
          <w:rFonts w:ascii="Arial" w:eastAsia="Times New Roman" w:hAnsi="Arial" w:cs="Arial"/>
          <w:color w:val="003399"/>
          <w:kern w:val="0"/>
          <w:shd w:val="clear" w:color="auto" w:fill="FFFFFF"/>
          <w:lang w:eastAsia="nl-NL"/>
          <w14:ligatures w14:val="none"/>
        </w:rPr>
        <w:t>18</w:t>
      </w:r>
      <w:r w:rsidRPr="00B307B9">
        <w:rPr>
          <w:rFonts w:ascii="Arial" w:eastAsia="Times New Roman" w:hAnsi="Arial" w:cs="Arial"/>
          <w:color w:val="003399"/>
          <w:kern w:val="0"/>
          <w:shd w:val="clear" w:color="auto" w:fill="FFFFFF"/>
          <w:lang w:eastAsia="nl-NL"/>
          <w14:ligatures w14:val="none"/>
        </w:rPr>
        <w:t xml:space="preserve"> / </w:t>
      </w:r>
      <w:r w:rsidR="00F175BB" w:rsidRPr="00B307B9">
        <w:rPr>
          <w:rFonts w:ascii="Arial" w:eastAsia="Times New Roman" w:hAnsi="Arial" w:cs="Arial"/>
          <w:color w:val="003399"/>
          <w:kern w:val="0"/>
          <w:shd w:val="clear" w:color="auto" w:fill="FFFFFF"/>
          <w:lang w:eastAsia="nl-NL"/>
          <w14:ligatures w14:val="none"/>
        </w:rPr>
        <w:t xml:space="preserve">Coalitieprogramma 2018-2022 -&gt; coalitie CDA, D66 en VVD zet in op </w:t>
      </w:r>
      <w:r w:rsidR="00CB1B62" w:rsidRPr="00B307B9">
        <w:rPr>
          <w:rFonts w:ascii="Arial" w:eastAsia="Times New Roman" w:hAnsi="Arial" w:cs="Arial"/>
          <w:color w:val="003399"/>
          <w:kern w:val="0"/>
          <w:shd w:val="clear" w:color="auto" w:fill="FFFFFF"/>
          <w:lang w:eastAsia="nl-NL"/>
          <w14:ligatures w14:val="none"/>
        </w:rPr>
        <w:t xml:space="preserve">5 tot </w:t>
      </w:r>
      <w:r w:rsidR="00F175BB" w:rsidRPr="00B307B9">
        <w:rPr>
          <w:rFonts w:ascii="Arial" w:eastAsia="Times New Roman" w:hAnsi="Arial" w:cs="Arial"/>
          <w:color w:val="003399"/>
          <w:kern w:val="0"/>
          <w:shd w:val="clear" w:color="auto" w:fill="FFFFFF"/>
          <w:lang w:eastAsia="nl-NL"/>
          <w14:ligatures w14:val="none"/>
        </w:rPr>
        <w:t>7 windturbines in een grensoverschrijdend project</w:t>
      </w:r>
      <w:r w:rsidR="00810BB8" w:rsidRPr="00B307B9">
        <w:rPr>
          <w:rFonts w:ascii="Arial" w:eastAsia="Times New Roman" w:hAnsi="Arial" w:cs="Arial"/>
          <w:color w:val="003399"/>
          <w:kern w:val="0"/>
          <w:shd w:val="clear" w:color="auto" w:fill="FFFFFF"/>
          <w:lang w:eastAsia="nl-NL"/>
          <w14:ligatures w14:val="none"/>
        </w:rPr>
        <w:t xml:space="preserve"> (</w:t>
      </w:r>
      <w:r w:rsidR="00D15A97" w:rsidRPr="00B307B9">
        <w:rPr>
          <w:rFonts w:ascii="Arial" w:eastAsia="Times New Roman" w:hAnsi="Arial" w:cs="Arial"/>
          <w:color w:val="003399"/>
          <w:kern w:val="0"/>
          <w:shd w:val="clear" w:color="auto" w:fill="FFFFFF"/>
          <w:lang w:eastAsia="nl-NL"/>
          <w14:ligatures w14:val="none"/>
        </w:rPr>
        <w:t xml:space="preserve">bijlage </w:t>
      </w:r>
      <w:r w:rsidR="00810BB8" w:rsidRPr="00B307B9">
        <w:rPr>
          <w:rFonts w:ascii="Arial" w:eastAsia="Times New Roman" w:hAnsi="Arial" w:cs="Arial"/>
          <w:color w:val="003399"/>
          <w:kern w:val="0"/>
          <w:shd w:val="clear" w:color="auto" w:fill="FFFFFF"/>
          <w:lang w:eastAsia="nl-NL"/>
          <w14:ligatures w14:val="none"/>
        </w:rPr>
        <w:t>1)</w:t>
      </w:r>
      <w:r w:rsidR="004B0751" w:rsidRPr="00B307B9">
        <w:rPr>
          <w:rFonts w:ascii="Arial" w:eastAsia="Times New Roman" w:hAnsi="Arial" w:cs="Arial"/>
          <w:color w:val="003399"/>
          <w:kern w:val="0"/>
          <w:shd w:val="clear" w:color="auto" w:fill="FFFFFF"/>
          <w:lang w:eastAsia="nl-NL"/>
          <w14:ligatures w14:val="none"/>
        </w:rPr>
        <w:t>.</w:t>
      </w:r>
    </w:p>
    <w:p w14:paraId="49CD76DB" w14:textId="1156D7AC" w:rsidR="00F175BB" w:rsidRPr="00B307B9" w:rsidRDefault="00F175BB"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Het Bureau H+</w:t>
      </w:r>
      <w:r w:rsidR="000252C6" w:rsidRPr="00B307B9">
        <w:rPr>
          <w:rFonts w:ascii="Arial" w:eastAsia="Times New Roman" w:hAnsi="Arial" w:cs="Arial"/>
          <w:color w:val="003399"/>
          <w:kern w:val="0"/>
          <w:shd w:val="clear" w:color="auto" w:fill="FFFFFF"/>
          <w:lang w:eastAsia="nl-NL"/>
          <w14:ligatures w14:val="none"/>
        </w:rPr>
        <w:t>N+S</w:t>
      </w:r>
      <w:r w:rsidRPr="00B307B9">
        <w:rPr>
          <w:rFonts w:ascii="Arial" w:eastAsia="Times New Roman" w:hAnsi="Arial" w:cs="Arial"/>
          <w:color w:val="003399"/>
          <w:kern w:val="0"/>
          <w:shd w:val="clear" w:color="auto" w:fill="FFFFFF"/>
          <w:lang w:eastAsia="nl-NL"/>
          <w14:ligatures w14:val="none"/>
        </w:rPr>
        <w:t xml:space="preserve"> </w:t>
      </w:r>
      <w:r w:rsidR="00DF3688" w:rsidRPr="00B307B9">
        <w:rPr>
          <w:rFonts w:ascii="Arial" w:eastAsia="Times New Roman" w:hAnsi="Arial" w:cs="Arial"/>
          <w:color w:val="003399"/>
          <w:kern w:val="0"/>
          <w:shd w:val="clear" w:color="auto" w:fill="FFFFFF"/>
          <w:lang w:eastAsia="nl-NL"/>
          <w14:ligatures w14:val="none"/>
        </w:rPr>
        <w:t xml:space="preserve">landschapsarchitecten </w:t>
      </w:r>
      <w:r w:rsidRPr="00B307B9">
        <w:rPr>
          <w:rFonts w:ascii="Arial" w:eastAsia="Times New Roman" w:hAnsi="Arial" w:cs="Arial"/>
          <w:color w:val="003399"/>
          <w:kern w:val="0"/>
          <w:shd w:val="clear" w:color="auto" w:fill="FFFFFF"/>
          <w:lang w:eastAsia="nl-NL"/>
          <w14:ligatures w14:val="none"/>
        </w:rPr>
        <w:t>doet onderzoek naar mogelijk geschikte locatie</w:t>
      </w:r>
      <w:r w:rsidR="000B2B54" w:rsidRPr="00B307B9">
        <w:rPr>
          <w:rFonts w:ascii="Arial" w:eastAsia="Times New Roman" w:hAnsi="Arial" w:cs="Arial"/>
          <w:color w:val="003399"/>
          <w:kern w:val="0"/>
          <w:shd w:val="clear" w:color="auto" w:fill="FFFFFF"/>
          <w:lang w:eastAsia="nl-NL"/>
          <w14:ligatures w14:val="none"/>
        </w:rPr>
        <w:t>s</w:t>
      </w:r>
      <w:r w:rsidRPr="00B307B9">
        <w:rPr>
          <w:rFonts w:ascii="Arial" w:eastAsia="Times New Roman" w:hAnsi="Arial" w:cs="Arial"/>
          <w:color w:val="003399"/>
          <w:kern w:val="0"/>
          <w:shd w:val="clear" w:color="auto" w:fill="FFFFFF"/>
          <w:lang w:eastAsia="nl-NL"/>
          <w14:ligatures w14:val="none"/>
        </w:rPr>
        <w:t xml:space="preserve"> en daar rollen </w:t>
      </w:r>
      <w:r w:rsidR="000B2B54" w:rsidRPr="00B307B9">
        <w:rPr>
          <w:rFonts w:ascii="Arial" w:eastAsia="Times New Roman" w:hAnsi="Arial" w:cs="Arial"/>
          <w:color w:val="003399"/>
          <w:kern w:val="0"/>
          <w:shd w:val="clear" w:color="auto" w:fill="FFFFFF"/>
          <w:lang w:eastAsia="nl-NL"/>
          <w14:ligatures w14:val="none"/>
        </w:rPr>
        <w:t xml:space="preserve">De Poppe in </w:t>
      </w:r>
      <w:r w:rsidRPr="00B307B9">
        <w:rPr>
          <w:rFonts w:ascii="Arial" w:eastAsia="Times New Roman" w:hAnsi="Arial" w:cs="Arial"/>
          <w:color w:val="003399"/>
          <w:kern w:val="0"/>
          <w:shd w:val="clear" w:color="auto" w:fill="FFFFFF"/>
          <w:lang w:eastAsia="nl-NL"/>
          <w14:ligatures w14:val="none"/>
        </w:rPr>
        <w:t xml:space="preserve">De Lutte en zoekgebied Overdinkel </w:t>
      </w:r>
      <w:r w:rsidR="000B2B54" w:rsidRPr="00B307B9">
        <w:rPr>
          <w:rFonts w:ascii="Arial" w:eastAsia="Times New Roman" w:hAnsi="Arial" w:cs="Arial"/>
          <w:color w:val="003399"/>
          <w:kern w:val="0"/>
          <w:shd w:val="clear" w:color="auto" w:fill="FFFFFF"/>
          <w:lang w:eastAsia="nl-NL"/>
          <w14:ligatures w14:val="none"/>
        </w:rPr>
        <w:t>langs de grens tot de Oelemars u</w:t>
      </w:r>
      <w:r w:rsidRPr="00B307B9">
        <w:rPr>
          <w:rFonts w:ascii="Arial" w:eastAsia="Times New Roman" w:hAnsi="Arial" w:cs="Arial"/>
          <w:color w:val="003399"/>
          <w:kern w:val="0"/>
          <w:shd w:val="clear" w:color="auto" w:fill="FFFFFF"/>
          <w:lang w:eastAsia="nl-NL"/>
          <w14:ligatures w14:val="none"/>
        </w:rPr>
        <w:t>it</w:t>
      </w:r>
      <w:r w:rsidR="004B0751" w:rsidRPr="00B307B9">
        <w:rPr>
          <w:rFonts w:ascii="Arial" w:eastAsia="Times New Roman" w:hAnsi="Arial" w:cs="Arial"/>
          <w:color w:val="003399"/>
          <w:kern w:val="0"/>
          <w:shd w:val="clear" w:color="auto" w:fill="FFFFFF"/>
          <w:lang w:eastAsia="nl-NL"/>
          <w14:ligatures w14:val="none"/>
        </w:rPr>
        <w:t xml:space="preserve"> </w:t>
      </w:r>
      <w:r w:rsidR="000252C6" w:rsidRPr="00B307B9">
        <w:rPr>
          <w:rFonts w:ascii="Arial" w:eastAsia="Times New Roman" w:hAnsi="Arial" w:cs="Arial"/>
          <w:color w:val="003399"/>
          <w:kern w:val="0"/>
          <w:shd w:val="clear" w:color="auto" w:fill="FFFFFF"/>
          <w:lang w:eastAsia="nl-NL"/>
          <w14:ligatures w14:val="none"/>
        </w:rPr>
        <w:t>(2)</w:t>
      </w:r>
      <w:r w:rsidR="004B0751" w:rsidRPr="00B307B9">
        <w:rPr>
          <w:rFonts w:ascii="Arial" w:eastAsia="Times New Roman" w:hAnsi="Arial" w:cs="Arial"/>
          <w:color w:val="003399"/>
          <w:kern w:val="0"/>
          <w:shd w:val="clear" w:color="auto" w:fill="FFFFFF"/>
          <w:lang w:eastAsia="nl-NL"/>
          <w14:ligatures w14:val="none"/>
        </w:rPr>
        <w:t>.</w:t>
      </w:r>
    </w:p>
    <w:p w14:paraId="6A558473" w14:textId="03E42AE1" w:rsidR="00F175BB" w:rsidRPr="00B307B9" w:rsidRDefault="000252C6"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3.4.20</w:t>
      </w:r>
      <w:r w:rsidR="0056230C" w:rsidRPr="00B307B9">
        <w:rPr>
          <w:rFonts w:ascii="Arial" w:eastAsia="Times New Roman" w:hAnsi="Arial" w:cs="Arial"/>
          <w:color w:val="003399"/>
          <w:kern w:val="0"/>
          <w:shd w:val="clear" w:color="auto" w:fill="FFFFFF"/>
          <w:lang w:eastAsia="nl-NL"/>
          <w14:ligatures w14:val="none"/>
        </w:rPr>
        <w:t>19</w:t>
      </w:r>
      <w:r w:rsidRPr="00B307B9">
        <w:rPr>
          <w:rFonts w:ascii="Arial" w:eastAsia="Times New Roman" w:hAnsi="Arial" w:cs="Arial"/>
          <w:color w:val="003399"/>
          <w:kern w:val="0"/>
          <w:shd w:val="clear" w:color="auto" w:fill="FFFFFF"/>
          <w:lang w:eastAsia="nl-NL"/>
          <w14:ligatures w14:val="none"/>
        </w:rPr>
        <w:t xml:space="preserve"> / </w:t>
      </w:r>
      <w:r w:rsidR="00F175BB" w:rsidRPr="00B307B9">
        <w:rPr>
          <w:rFonts w:ascii="Arial" w:eastAsia="Times New Roman" w:hAnsi="Arial" w:cs="Arial"/>
          <w:color w:val="003399"/>
          <w:kern w:val="0"/>
          <w:shd w:val="clear" w:color="auto" w:fill="FFFFFF"/>
          <w:lang w:eastAsia="nl-NL"/>
          <w14:ligatures w14:val="none"/>
        </w:rPr>
        <w:t>De</w:t>
      </w:r>
      <w:r w:rsidR="0056230C" w:rsidRPr="00B307B9">
        <w:rPr>
          <w:rFonts w:ascii="Arial" w:eastAsia="Times New Roman" w:hAnsi="Arial" w:cs="Arial"/>
          <w:color w:val="003399"/>
          <w:kern w:val="0"/>
          <w:shd w:val="clear" w:color="auto" w:fill="FFFFFF"/>
          <w:lang w:eastAsia="nl-NL"/>
          <w14:ligatures w14:val="none"/>
        </w:rPr>
        <w:t xml:space="preserve"> </w:t>
      </w:r>
      <w:r w:rsidR="00F175BB" w:rsidRPr="00B307B9">
        <w:rPr>
          <w:rFonts w:ascii="Arial" w:eastAsia="Times New Roman" w:hAnsi="Arial" w:cs="Arial"/>
          <w:color w:val="003399"/>
          <w:kern w:val="0"/>
          <w:shd w:val="clear" w:color="auto" w:fill="FFFFFF"/>
          <w:lang w:eastAsia="nl-NL"/>
          <w14:ligatures w14:val="none"/>
        </w:rPr>
        <w:t xml:space="preserve">NOT gemeenten </w:t>
      </w:r>
      <w:r w:rsidR="0056230C" w:rsidRPr="00B307B9">
        <w:rPr>
          <w:rFonts w:ascii="Arial" w:eastAsia="Times New Roman" w:hAnsi="Arial" w:cs="Arial"/>
          <w:color w:val="003399"/>
          <w:kern w:val="0"/>
          <w:shd w:val="clear" w:color="auto" w:fill="FFFFFF"/>
          <w:lang w:eastAsia="nl-NL"/>
          <w14:ligatures w14:val="none"/>
        </w:rPr>
        <w:t>(Energie van Noord Oost Twente) vragen in een brief de provincie</w:t>
      </w:r>
      <w:r w:rsidR="00F175BB" w:rsidRPr="00B307B9">
        <w:rPr>
          <w:rFonts w:ascii="Arial" w:eastAsia="Times New Roman" w:hAnsi="Arial" w:cs="Arial"/>
          <w:color w:val="003399"/>
          <w:kern w:val="0"/>
          <w:shd w:val="clear" w:color="auto" w:fill="FFFFFF"/>
          <w:lang w:eastAsia="nl-NL"/>
          <w14:ligatures w14:val="none"/>
        </w:rPr>
        <w:t xml:space="preserve"> om de grenzen van het Nationaal Landschap </w:t>
      </w:r>
      <w:r w:rsidR="0056230C" w:rsidRPr="00B307B9">
        <w:rPr>
          <w:rFonts w:ascii="Arial" w:eastAsia="Times New Roman" w:hAnsi="Arial" w:cs="Arial"/>
          <w:color w:val="003399"/>
          <w:kern w:val="0"/>
          <w:shd w:val="clear" w:color="auto" w:fill="FFFFFF"/>
          <w:lang w:eastAsia="nl-NL"/>
          <w14:ligatures w14:val="none"/>
        </w:rPr>
        <w:t xml:space="preserve">op te </w:t>
      </w:r>
      <w:r w:rsidR="00F175BB" w:rsidRPr="00B307B9">
        <w:rPr>
          <w:rFonts w:ascii="Arial" w:eastAsia="Times New Roman" w:hAnsi="Arial" w:cs="Arial"/>
          <w:color w:val="003399"/>
          <w:kern w:val="0"/>
          <w:shd w:val="clear" w:color="auto" w:fill="FFFFFF"/>
          <w:lang w:eastAsia="nl-NL"/>
          <w14:ligatures w14:val="none"/>
        </w:rPr>
        <w:t>schuiven om zodoende het project in De Lutte mogelijk te maken</w:t>
      </w:r>
      <w:r w:rsidRPr="00B307B9">
        <w:rPr>
          <w:rFonts w:ascii="Arial" w:eastAsia="Times New Roman" w:hAnsi="Arial" w:cs="Arial"/>
          <w:color w:val="003399"/>
          <w:kern w:val="0"/>
          <w:shd w:val="clear" w:color="auto" w:fill="FFFFFF"/>
          <w:lang w:eastAsia="nl-NL"/>
          <w14:ligatures w14:val="none"/>
        </w:rPr>
        <w:t xml:space="preserve"> (3)</w:t>
      </w:r>
      <w:r w:rsidR="00F175BB" w:rsidRPr="00B307B9">
        <w:rPr>
          <w:rFonts w:ascii="Arial" w:eastAsia="Times New Roman" w:hAnsi="Arial" w:cs="Arial"/>
          <w:color w:val="003399"/>
          <w:kern w:val="0"/>
          <w:shd w:val="clear" w:color="auto" w:fill="FFFFFF"/>
          <w:lang w:eastAsia="nl-NL"/>
          <w14:ligatures w14:val="none"/>
        </w:rPr>
        <w:t>. De provincie gaat hierin mee</w:t>
      </w:r>
      <w:r w:rsidR="0056230C" w:rsidRPr="00B307B9">
        <w:rPr>
          <w:rFonts w:ascii="Arial" w:eastAsia="Times New Roman" w:hAnsi="Arial" w:cs="Arial"/>
          <w:color w:val="003399"/>
          <w:kern w:val="0"/>
          <w:shd w:val="clear" w:color="auto" w:fill="FFFFFF"/>
          <w:lang w:eastAsia="nl-NL"/>
          <w14:ligatures w14:val="none"/>
        </w:rPr>
        <w:t>, brief 17.11.202</w:t>
      </w:r>
      <w:r w:rsidR="00A82132" w:rsidRPr="00B307B9">
        <w:rPr>
          <w:rFonts w:ascii="Arial" w:eastAsia="Times New Roman" w:hAnsi="Arial" w:cs="Arial"/>
          <w:color w:val="003399"/>
          <w:kern w:val="0"/>
          <w:shd w:val="clear" w:color="auto" w:fill="FFFFFF"/>
          <w:lang w:eastAsia="nl-NL"/>
          <w14:ligatures w14:val="none"/>
        </w:rPr>
        <w:t>0</w:t>
      </w:r>
      <w:r w:rsidR="0056230C" w:rsidRPr="00B307B9">
        <w:rPr>
          <w:rFonts w:ascii="Arial" w:eastAsia="Times New Roman" w:hAnsi="Arial" w:cs="Arial"/>
          <w:color w:val="003399"/>
          <w:kern w:val="0"/>
          <w:shd w:val="clear" w:color="auto" w:fill="FFFFFF"/>
          <w:lang w:eastAsia="nl-NL"/>
          <w14:ligatures w14:val="none"/>
        </w:rPr>
        <w:t xml:space="preserve"> </w:t>
      </w:r>
      <w:r w:rsidR="0076154D" w:rsidRPr="00B307B9">
        <w:rPr>
          <w:rFonts w:ascii="Arial" w:eastAsia="Times New Roman" w:hAnsi="Arial" w:cs="Arial"/>
          <w:color w:val="003399"/>
          <w:kern w:val="0"/>
          <w:shd w:val="clear" w:color="auto" w:fill="FFFFFF"/>
          <w:lang w:eastAsia="nl-NL"/>
          <w14:ligatures w14:val="none"/>
        </w:rPr>
        <w:t xml:space="preserve">(4) </w:t>
      </w:r>
      <w:r w:rsidR="0056230C" w:rsidRPr="00B307B9">
        <w:rPr>
          <w:rFonts w:ascii="Arial" w:eastAsia="Times New Roman" w:hAnsi="Arial" w:cs="Arial"/>
          <w:color w:val="003399"/>
          <w:kern w:val="0"/>
          <w:shd w:val="clear" w:color="auto" w:fill="FFFFFF"/>
          <w:lang w:eastAsia="nl-NL"/>
          <w14:ligatures w14:val="none"/>
        </w:rPr>
        <w:t>en stelt dit vervolgens vast op 27.1.2021</w:t>
      </w:r>
      <w:r w:rsidRPr="00B307B9">
        <w:rPr>
          <w:rFonts w:ascii="Arial" w:eastAsia="Times New Roman" w:hAnsi="Arial" w:cs="Arial"/>
          <w:color w:val="003399"/>
          <w:kern w:val="0"/>
          <w:shd w:val="clear" w:color="auto" w:fill="FFFFFF"/>
          <w:lang w:eastAsia="nl-NL"/>
          <w14:ligatures w14:val="none"/>
        </w:rPr>
        <w:t xml:space="preserve"> (</w:t>
      </w:r>
      <w:r w:rsidR="0076154D" w:rsidRPr="00B307B9">
        <w:rPr>
          <w:rFonts w:ascii="Arial" w:eastAsia="Times New Roman" w:hAnsi="Arial" w:cs="Arial"/>
          <w:color w:val="003399"/>
          <w:kern w:val="0"/>
          <w:shd w:val="clear" w:color="auto" w:fill="FFFFFF"/>
          <w:lang w:eastAsia="nl-NL"/>
          <w14:ligatures w14:val="none"/>
        </w:rPr>
        <w:t>5</w:t>
      </w:r>
      <w:r w:rsidRPr="00B307B9">
        <w:rPr>
          <w:rFonts w:ascii="Arial" w:eastAsia="Times New Roman" w:hAnsi="Arial" w:cs="Arial"/>
          <w:color w:val="003399"/>
          <w:kern w:val="0"/>
          <w:shd w:val="clear" w:color="auto" w:fill="FFFFFF"/>
          <w:lang w:eastAsia="nl-NL"/>
          <w14:ligatures w14:val="none"/>
        </w:rPr>
        <w:t>).</w:t>
      </w:r>
    </w:p>
    <w:p w14:paraId="6DC72842" w14:textId="7BF2557F" w:rsidR="00F175BB" w:rsidRPr="00B307B9" w:rsidRDefault="00EA4BE2"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Windproject</w:t>
      </w:r>
      <w:r w:rsidR="00C36768" w:rsidRPr="00B307B9">
        <w:rPr>
          <w:rFonts w:ascii="Arial" w:eastAsia="Times New Roman" w:hAnsi="Arial" w:cs="Arial"/>
          <w:color w:val="003399"/>
          <w:kern w:val="0"/>
          <w:shd w:val="clear" w:color="auto" w:fill="FFFFFF"/>
          <w:lang w:eastAsia="nl-NL"/>
          <w14:ligatures w14:val="none"/>
        </w:rPr>
        <w:t xml:space="preserve"> De Lutte</w:t>
      </w:r>
      <w:r w:rsidRPr="00B307B9">
        <w:rPr>
          <w:rFonts w:ascii="Arial" w:eastAsia="Times New Roman" w:hAnsi="Arial" w:cs="Arial"/>
          <w:color w:val="003399"/>
          <w:kern w:val="0"/>
          <w:shd w:val="clear" w:color="auto" w:fill="FFFFFF"/>
          <w:lang w:eastAsia="nl-NL"/>
          <w14:ligatures w14:val="none"/>
        </w:rPr>
        <w:t xml:space="preserve"> </w:t>
      </w:r>
      <w:r w:rsidR="004B0751" w:rsidRPr="00B307B9">
        <w:rPr>
          <w:rFonts w:ascii="Arial" w:eastAsia="Times New Roman" w:hAnsi="Arial" w:cs="Arial"/>
          <w:color w:val="003399"/>
          <w:kern w:val="0"/>
          <w:shd w:val="clear" w:color="auto" w:fill="FFFFFF"/>
          <w:lang w:eastAsia="nl-NL"/>
          <w14:ligatures w14:val="none"/>
        </w:rPr>
        <w:t xml:space="preserve">is </w:t>
      </w:r>
      <w:r w:rsidR="00C36768" w:rsidRPr="00B307B9">
        <w:rPr>
          <w:rFonts w:ascii="Arial" w:eastAsia="Times New Roman" w:hAnsi="Arial" w:cs="Arial"/>
          <w:color w:val="003399"/>
          <w:kern w:val="0"/>
          <w:shd w:val="clear" w:color="auto" w:fill="FFFFFF"/>
          <w:lang w:eastAsia="nl-NL"/>
          <w14:ligatures w14:val="none"/>
        </w:rPr>
        <w:t xml:space="preserve">in gang gezet. </w:t>
      </w:r>
      <w:proofErr w:type="spellStart"/>
      <w:r w:rsidR="00C36768" w:rsidRPr="00B307B9">
        <w:rPr>
          <w:rFonts w:ascii="Arial" w:eastAsia="Times New Roman" w:hAnsi="Arial" w:cs="Arial"/>
          <w:color w:val="003399"/>
          <w:kern w:val="0"/>
          <w:shd w:val="clear" w:color="auto" w:fill="FFFFFF"/>
          <w:lang w:eastAsia="nl-NL"/>
          <w14:ligatures w14:val="none"/>
        </w:rPr>
        <w:t>ProWind</w:t>
      </w:r>
      <w:proofErr w:type="spellEnd"/>
      <w:r w:rsidR="00C36768" w:rsidRPr="00B307B9">
        <w:rPr>
          <w:rFonts w:ascii="Arial" w:eastAsia="Times New Roman" w:hAnsi="Arial" w:cs="Arial"/>
          <w:color w:val="003399"/>
          <w:kern w:val="0"/>
          <w:shd w:val="clear" w:color="auto" w:fill="FFFFFF"/>
          <w:lang w:eastAsia="nl-NL"/>
          <w14:ligatures w14:val="none"/>
        </w:rPr>
        <w:t xml:space="preserve"> is in beeld als ontwikkelaar</w:t>
      </w:r>
      <w:r w:rsidR="0056230C" w:rsidRPr="00B307B9">
        <w:rPr>
          <w:rFonts w:ascii="Arial" w:eastAsia="Times New Roman" w:hAnsi="Arial" w:cs="Arial"/>
          <w:color w:val="003399"/>
          <w:kern w:val="0"/>
          <w:shd w:val="clear" w:color="auto" w:fill="FFFFFF"/>
          <w:lang w:eastAsia="nl-NL"/>
          <w14:ligatures w14:val="none"/>
        </w:rPr>
        <w:t>.</w:t>
      </w:r>
      <w:r w:rsidR="0070369F" w:rsidRPr="00B307B9">
        <w:rPr>
          <w:rFonts w:ascii="Arial" w:eastAsia="Times New Roman" w:hAnsi="Arial" w:cs="Arial"/>
          <w:color w:val="003399"/>
          <w:kern w:val="0"/>
          <w:shd w:val="clear" w:color="auto" w:fill="FFFFFF"/>
          <w:lang w:eastAsia="nl-NL"/>
          <w14:ligatures w14:val="none"/>
        </w:rPr>
        <w:t xml:space="preserve"> Burgerforum heeft </w:t>
      </w:r>
      <w:r w:rsidR="00F803A8" w:rsidRPr="00B307B9">
        <w:rPr>
          <w:rFonts w:ascii="Arial" w:eastAsia="Times New Roman" w:hAnsi="Arial" w:cs="Arial"/>
          <w:color w:val="003399"/>
          <w:kern w:val="0"/>
          <w:shd w:val="clear" w:color="auto" w:fill="FFFFFF"/>
          <w:lang w:eastAsia="nl-NL"/>
          <w14:ligatures w14:val="none"/>
        </w:rPr>
        <w:t>meerdere gesprekken</w:t>
      </w:r>
      <w:r w:rsidR="0070369F" w:rsidRPr="00B307B9">
        <w:rPr>
          <w:rFonts w:ascii="Arial" w:eastAsia="Times New Roman" w:hAnsi="Arial" w:cs="Arial"/>
          <w:color w:val="003399"/>
          <w:kern w:val="0"/>
          <w:shd w:val="clear" w:color="auto" w:fill="FFFFFF"/>
          <w:lang w:eastAsia="nl-NL"/>
          <w14:ligatures w14:val="none"/>
        </w:rPr>
        <w:t xml:space="preserve"> met </w:t>
      </w:r>
      <w:proofErr w:type="spellStart"/>
      <w:r w:rsidR="0070369F" w:rsidRPr="00B307B9">
        <w:rPr>
          <w:rFonts w:ascii="Arial" w:eastAsia="Times New Roman" w:hAnsi="Arial" w:cs="Arial"/>
          <w:color w:val="003399"/>
          <w:kern w:val="0"/>
          <w:shd w:val="clear" w:color="auto" w:fill="FFFFFF"/>
          <w:lang w:eastAsia="nl-NL"/>
          <w14:ligatures w14:val="none"/>
        </w:rPr>
        <w:t>ProWind</w:t>
      </w:r>
      <w:proofErr w:type="spellEnd"/>
      <w:r w:rsidR="000116D4" w:rsidRPr="00B307B9">
        <w:rPr>
          <w:rFonts w:ascii="Arial" w:eastAsia="Times New Roman" w:hAnsi="Arial" w:cs="Arial"/>
          <w:color w:val="003399"/>
          <w:kern w:val="0"/>
          <w:shd w:val="clear" w:color="auto" w:fill="FFFFFF"/>
          <w:lang w:eastAsia="nl-NL"/>
          <w14:ligatures w14:val="none"/>
        </w:rPr>
        <w:t xml:space="preserve"> en stelt op meerdere momenten schriftelijke vragen</w:t>
      </w:r>
      <w:r w:rsidR="0070369F" w:rsidRPr="00B307B9">
        <w:rPr>
          <w:rFonts w:ascii="Arial" w:eastAsia="Times New Roman" w:hAnsi="Arial" w:cs="Arial"/>
          <w:color w:val="003399"/>
          <w:kern w:val="0"/>
          <w:shd w:val="clear" w:color="auto" w:fill="FFFFFF"/>
          <w:lang w:eastAsia="nl-NL"/>
          <w14:ligatures w14:val="none"/>
        </w:rPr>
        <w:t>.</w:t>
      </w:r>
    </w:p>
    <w:p w14:paraId="0C606F2E" w14:textId="5C146555" w:rsidR="00C36768" w:rsidRPr="00B307B9" w:rsidRDefault="006502E7"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Voorjaar 2022 / </w:t>
      </w:r>
      <w:r w:rsidR="00C36768" w:rsidRPr="00B307B9">
        <w:rPr>
          <w:rFonts w:ascii="Arial" w:eastAsia="Times New Roman" w:hAnsi="Arial" w:cs="Arial"/>
          <w:color w:val="003399"/>
          <w:kern w:val="0"/>
          <w:shd w:val="clear" w:color="auto" w:fill="FFFFFF"/>
          <w:lang w:eastAsia="nl-NL"/>
          <w14:ligatures w14:val="none"/>
        </w:rPr>
        <w:t xml:space="preserve">Tijdens de coalitieonderhandelingen geeft de provincie -die een grondpositie </w:t>
      </w:r>
      <w:r w:rsidR="004B0751" w:rsidRPr="00B307B9">
        <w:rPr>
          <w:rFonts w:ascii="Arial" w:eastAsia="Times New Roman" w:hAnsi="Arial" w:cs="Arial"/>
          <w:color w:val="003399"/>
          <w:kern w:val="0"/>
          <w:shd w:val="clear" w:color="auto" w:fill="FFFFFF"/>
          <w:lang w:eastAsia="nl-NL"/>
          <w14:ligatures w14:val="none"/>
        </w:rPr>
        <w:t xml:space="preserve">in De Lutte </w:t>
      </w:r>
      <w:r w:rsidR="00C36768" w:rsidRPr="00B307B9">
        <w:rPr>
          <w:rFonts w:ascii="Arial" w:eastAsia="Times New Roman" w:hAnsi="Arial" w:cs="Arial"/>
          <w:color w:val="003399"/>
          <w:kern w:val="0"/>
          <w:shd w:val="clear" w:color="auto" w:fill="FFFFFF"/>
          <w:lang w:eastAsia="nl-NL"/>
          <w14:ligatures w14:val="none"/>
        </w:rPr>
        <w:t xml:space="preserve">heeft- aan dat er een intentieverklaring met </w:t>
      </w:r>
      <w:proofErr w:type="spellStart"/>
      <w:r w:rsidR="00C36768" w:rsidRPr="00B307B9">
        <w:rPr>
          <w:rFonts w:ascii="Arial" w:eastAsia="Times New Roman" w:hAnsi="Arial" w:cs="Arial"/>
          <w:color w:val="003399"/>
          <w:kern w:val="0"/>
          <w:shd w:val="clear" w:color="auto" w:fill="FFFFFF"/>
          <w:lang w:eastAsia="nl-NL"/>
          <w14:ligatures w14:val="none"/>
        </w:rPr>
        <w:t>ProWind</w:t>
      </w:r>
      <w:proofErr w:type="spellEnd"/>
      <w:r w:rsidR="00C36768" w:rsidRPr="00B307B9">
        <w:rPr>
          <w:rFonts w:ascii="Arial" w:eastAsia="Times New Roman" w:hAnsi="Arial" w:cs="Arial"/>
          <w:color w:val="003399"/>
          <w:kern w:val="0"/>
          <w:shd w:val="clear" w:color="auto" w:fill="FFFFFF"/>
          <w:lang w:eastAsia="nl-NL"/>
          <w14:ligatures w14:val="none"/>
        </w:rPr>
        <w:t xml:space="preserve"> is getekend</w:t>
      </w:r>
      <w:r w:rsidRPr="00B307B9">
        <w:rPr>
          <w:rFonts w:ascii="Arial" w:eastAsia="Times New Roman" w:hAnsi="Arial" w:cs="Arial"/>
          <w:color w:val="003399"/>
          <w:kern w:val="0"/>
          <w:shd w:val="clear" w:color="auto" w:fill="FFFFFF"/>
          <w:lang w:eastAsia="nl-NL"/>
          <w14:ligatures w14:val="none"/>
        </w:rPr>
        <w:t>.</w:t>
      </w:r>
    </w:p>
    <w:p w14:paraId="6A95ED48" w14:textId="4052B59F" w:rsidR="00C04C8A" w:rsidRPr="00B307B9" w:rsidRDefault="00C36768"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Het </w:t>
      </w:r>
      <w:proofErr w:type="spellStart"/>
      <w:r w:rsidRPr="00B307B9">
        <w:rPr>
          <w:rFonts w:ascii="Arial" w:eastAsia="Times New Roman" w:hAnsi="Arial" w:cs="Arial"/>
          <w:color w:val="003399"/>
          <w:kern w:val="0"/>
          <w:shd w:val="clear" w:color="auto" w:fill="FFFFFF"/>
          <w:lang w:eastAsia="nl-NL"/>
          <w14:ligatures w14:val="none"/>
        </w:rPr>
        <w:t>preferendum</w:t>
      </w:r>
      <w:proofErr w:type="spellEnd"/>
      <w:r w:rsidRPr="00B307B9">
        <w:rPr>
          <w:rFonts w:ascii="Arial" w:eastAsia="Times New Roman" w:hAnsi="Arial" w:cs="Arial"/>
          <w:color w:val="003399"/>
          <w:kern w:val="0"/>
          <w:shd w:val="clear" w:color="auto" w:fill="FFFFFF"/>
          <w:lang w:eastAsia="nl-NL"/>
          <w14:ligatures w14:val="none"/>
        </w:rPr>
        <w:t xml:space="preserve"> dat in het coalitieakkoord van Burgerforum, D66 en PvdA was opgenomen </w:t>
      </w:r>
      <w:r w:rsidR="006502E7" w:rsidRPr="00B307B9">
        <w:rPr>
          <w:rFonts w:ascii="Arial" w:eastAsia="Times New Roman" w:hAnsi="Arial" w:cs="Arial"/>
          <w:color w:val="003399"/>
          <w:kern w:val="0"/>
          <w:shd w:val="clear" w:color="auto" w:fill="FFFFFF"/>
          <w:lang w:eastAsia="nl-NL"/>
          <w14:ligatures w14:val="none"/>
        </w:rPr>
        <w:t xml:space="preserve">en </w:t>
      </w:r>
      <w:r w:rsidR="00D304FF" w:rsidRPr="00B307B9">
        <w:rPr>
          <w:rFonts w:ascii="Arial" w:eastAsia="Times New Roman" w:hAnsi="Arial" w:cs="Arial"/>
          <w:color w:val="003399"/>
          <w:kern w:val="0"/>
          <w:shd w:val="clear" w:color="auto" w:fill="FFFFFF"/>
          <w:lang w:eastAsia="nl-NL"/>
          <w14:ligatures w14:val="none"/>
        </w:rPr>
        <w:t>waarin de bevolking zich kon uitspreken over welke manier van grootschalige opwek de voorkeur had</w:t>
      </w:r>
      <w:r w:rsidR="006502E7" w:rsidRPr="00B307B9">
        <w:rPr>
          <w:rFonts w:ascii="Arial" w:eastAsia="Times New Roman" w:hAnsi="Arial" w:cs="Arial"/>
          <w:color w:val="003399"/>
          <w:kern w:val="0"/>
          <w:shd w:val="clear" w:color="auto" w:fill="FFFFFF"/>
          <w:lang w:eastAsia="nl-NL"/>
          <w14:ligatures w14:val="none"/>
        </w:rPr>
        <w:t xml:space="preserve"> vervalt door deze nieuwe situatie</w:t>
      </w:r>
      <w:r w:rsidR="000B2B54" w:rsidRPr="00B307B9">
        <w:rPr>
          <w:rFonts w:ascii="Arial" w:eastAsia="Times New Roman" w:hAnsi="Arial" w:cs="Arial"/>
          <w:color w:val="003399"/>
          <w:kern w:val="0"/>
          <w:shd w:val="clear" w:color="auto" w:fill="FFFFFF"/>
          <w:lang w:eastAsia="nl-NL"/>
          <w14:ligatures w14:val="none"/>
        </w:rPr>
        <w:t xml:space="preserve">, omdat </w:t>
      </w:r>
      <w:r w:rsidRPr="00B307B9">
        <w:rPr>
          <w:rFonts w:ascii="Arial" w:eastAsia="Times New Roman" w:hAnsi="Arial" w:cs="Arial"/>
          <w:color w:val="003399"/>
          <w:kern w:val="0"/>
          <w:shd w:val="clear" w:color="auto" w:fill="FFFFFF"/>
          <w:lang w:eastAsia="nl-NL"/>
          <w14:ligatures w14:val="none"/>
        </w:rPr>
        <w:t>er geen sprake</w:t>
      </w:r>
      <w:r w:rsidR="000B2B54" w:rsidRPr="00B307B9">
        <w:rPr>
          <w:rFonts w:ascii="Arial" w:eastAsia="Times New Roman" w:hAnsi="Arial" w:cs="Arial"/>
          <w:color w:val="003399"/>
          <w:kern w:val="0"/>
          <w:shd w:val="clear" w:color="auto" w:fill="FFFFFF"/>
          <w:lang w:eastAsia="nl-NL"/>
          <w14:ligatures w14:val="none"/>
        </w:rPr>
        <w:t xml:space="preserve"> meer is </w:t>
      </w:r>
      <w:r w:rsidRPr="00B307B9">
        <w:rPr>
          <w:rFonts w:ascii="Arial" w:eastAsia="Times New Roman" w:hAnsi="Arial" w:cs="Arial"/>
          <w:color w:val="003399"/>
          <w:kern w:val="0"/>
          <w:shd w:val="clear" w:color="auto" w:fill="FFFFFF"/>
          <w:lang w:eastAsia="nl-NL"/>
          <w14:ligatures w14:val="none"/>
        </w:rPr>
        <w:t>van een</w:t>
      </w:r>
      <w:r w:rsidR="003C753C" w:rsidRPr="00B307B9">
        <w:rPr>
          <w:rFonts w:ascii="Arial" w:eastAsia="Times New Roman" w:hAnsi="Arial" w:cs="Arial"/>
          <w:color w:val="003399"/>
          <w:kern w:val="0"/>
          <w:shd w:val="clear" w:color="auto" w:fill="FFFFFF"/>
          <w:lang w:eastAsia="nl-NL"/>
          <w14:ligatures w14:val="none"/>
        </w:rPr>
        <w:t xml:space="preserve"> vrije</w:t>
      </w:r>
      <w:r w:rsidRPr="00B307B9">
        <w:rPr>
          <w:rFonts w:ascii="Arial" w:eastAsia="Times New Roman" w:hAnsi="Arial" w:cs="Arial"/>
          <w:color w:val="003399"/>
          <w:kern w:val="0"/>
          <w:shd w:val="clear" w:color="auto" w:fill="FFFFFF"/>
          <w:lang w:eastAsia="nl-NL"/>
          <w14:ligatures w14:val="none"/>
        </w:rPr>
        <w:t xml:space="preserve"> keuz</w:t>
      </w:r>
      <w:r w:rsidR="000B2B54" w:rsidRPr="00B307B9">
        <w:rPr>
          <w:rFonts w:ascii="Arial" w:eastAsia="Times New Roman" w:hAnsi="Arial" w:cs="Arial"/>
          <w:color w:val="003399"/>
          <w:kern w:val="0"/>
          <w:shd w:val="clear" w:color="auto" w:fill="FFFFFF"/>
          <w:lang w:eastAsia="nl-NL"/>
          <w14:ligatures w14:val="none"/>
        </w:rPr>
        <w:t>e</w:t>
      </w:r>
      <w:r w:rsidRPr="00B307B9">
        <w:rPr>
          <w:rFonts w:ascii="Arial" w:eastAsia="Times New Roman" w:hAnsi="Arial" w:cs="Arial"/>
          <w:color w:val="003399"/>
          <w:kern w:val="0"/>
          <w:shd w:val="clear" w:color="auto" w:fill="FFFFFF"/>
          <w:lang w:eastAsia="nl-NL"/>
          <w14:ligatures w14:val="none"/>
        </w:rPr>
        <w:t>.</w:t>
      </w:r>
      <w:r w:rsidR="00C04C8A" w:rsidRPr="00B307B9">
        <w:rPr>
          <w:rFonts w:ascii="Arial" w:eastAsia="Times New Roman" w:hAnsi="Arial" w:cs="Arial"/>
          <w:color w:val="003399"/>
          <w:kern w:val="0"/>
          <w:shd w:val="clear" w:color="auto" w:fill="FFFFFF"/>
          <w:lang w:eastAsia="nl-NL"/>
          <w14:ligatures w14:val="none"/>
        </w:rPr>
        <w:t xml:space="preserve"> Afgesproken wordt geen windbeleid vast te stellen omdat hier te  verschillend over wordt gedacht.</w:t>
      </w:r>
    </w:p>
    <w:p w14:paraId="11D9701B" w14:textId="794C14F2" w:rsidR="001B6CA2" w:rsidRPr="00B307B9" w:rsidRDefault="001B6CA2"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De coalitiepartijen volgen hun eigen koers, waarbij Burgerforum tégen windturbines blijft en in die trant ook zal handelen.</w:t>
      </w:r>
    </w:p>
    <w:p w14:paraId="0AC1D64C" w14:textId="77777777" w:rsidR="00183969" w:rsidRPr="00B307B9" w:rsidRDefault="00183969" w:rsidP="00087A52">
      <w:pPr>
        <w:pStyle w:val="Lijstalinea"/>
        <w:spacing w:after="0" w:line="240" w:lineRule="auto"/>
        <w:jc w:val="both"/>
        <w:rPr>
          <w:rFonts w:ascii="Arial" w:eastAsia="Times New Roman" w:hAnsi="Arial" w:cs="Arial"/>
          <w:color w:val="003399"/>
          <w:kern w:val="0"/>
          <w:shd w:val="clear" w:color="auto" w:fill="FFFFFF"/>
          <w:lang w:eastAsia="nl-NL"/>
          <w14:ligatures w14:val="none"/>
        </w:rPr>
      </w:pPr>
    </w:p>
    <w:p w14:paraId="51DC0500" w14:textId="77777777" w:rsidR="008252BF" w:rsidRDefault="006502E7" w:rsidP="008252BF">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31.8.2022 / </w:t>
      </w:r>
      <w:r w:rsidR="00056B5E" w:rsidRPr="00B307B9">
        <w:rPr>
          <w:rFonts w:ascii="Arial" w:eastAsia="Times New Roman" w:hAnsi="Arial" w:cs="Arial"/>
          <w:color w:val="003399"/>
          <w:kern w:val="0"/>
          <w:shd w:val="clear" w:color="auto" w:fill="FFFFFF"/>
          <w:lang w:eastAsia="nl-NL"/>
          <w14:ligatures w14:val="none"/>
        </w:rPr>
        <w:t xml:space="preserve">Vanuit het college </w:t>
      </w:r>
      <w:r w:rsidRPr="00B307B9">
        <w:rPr>
          <w:rFonts w:ascii="Arial" w:eastAsia="Times New Roman" w:hAnsi="Arial" w:cs="Arial"/>
          <w:color w:val="003399"/>
          <w:kern w:val="0"/>
          <w:shd w:val="clear" w:color="auto" w:fill="FFFFFF"/>
          <w:lang w:eastAsia="nl-NL"/>
          <w14:ligatures w14:val="none"/>
        </w:rPr>
        <w:t xml:space="preserve">wordt aan de Provincie </w:t>
      </w:r>
      <w:r w:rsidR="00056B5E" w:rsidRPr="00B307B9">
        <w:rPr>
          <w:rFonts w:ascii="Arial" w:eastAsia="Times New Roman" w:hAnsi="Arial" w:cs="Arial"/>
          <w:color w:val="003399"/>
          <w:kern w:val="0"/>
          <w:shd w:val="clear" w:color="auto" w:fill="FFFFFF"/>
          <w:lang w:eastAsia="nl-NL"/>
          <w14:ligatures w14:val="none"/>
        </w:rPr>
        <w:t xml:space="preserve">gevraagd om van de zoeklocatie Overdinkel af te zien om overconcentratie van duurzame energieproductie </w:t>
      </w:r>
      <w:r w:rsidR="000030B2" w:rsidRPr="00B307B9">
        <w:rPr>
          <w:rFonts w:ascii="Arial" w:eastAsia="Times New Roman" w:hAnsi="Arial" w:cs="Arial"/>
          <w:color w:val="003399"/>
          <w:kern w:val="0"/>
          <w:shd w:val="clear" w:color="auto" w:fill="FFFFFF"/>
          <w:lang w:eastAsia="nl-NL"/>
          <w14:ligatures w14:val="none"/>
        </w:rPr>
        <w:t>daar te</w:t>
      </w:r>
      <w:r w:rsidR="00056B5E" w:rsidRPr="00B307B9">
        <w:rPr>
          <w:rFonts w:ascii="Arial" w:eastAsia="Times New Roman" w:hAnsi="Arial" w:cs="Arial"/>
          <w:color w:val="003399"/>
          <w:kern w:val="0"/>
          <w:shd w:val="clear" w:color="auto" w:fill="FFFFFF"/>
          <w:lang w:eastAsia="nl-NL"/>
          <w14:ligatures w14:val="none"/>
        </w:rPr>
        <w:t xml:space="preserve"> voorkomen</w:t>
      </w:r>
      <w:r w:rsidR="000030B2" w:rsidRPr="00B307B9">
        <w:rPr>
          <w:rFonts w:ascii="Arial" w:eastAsia="Times New Roman" w:hAnsi="Arial" w:cs="Arial"/>
          <w:color w:val="003399"/>
          <w:kern w:val="0"/>
          <w:shd w:val="clear" w:color="auto" w:fill="FFFFFF"/>
          <w:lang w:eastAsia="nl-NL"/>
          <w14:ligatures w14:val="none"/>
        </w:rPr>
        <w:t xml:space="preserve"> en om maatschappelijke acceptatie van projecten niet negatief te beïnvloeden</w:t>
      </w:r>
      <w:r w:rsidR="00E860CB" w:rsidRPr="00B307B9">
        <w:rPr>
          <w:rFonts w:ascii="Arial" w:eastAsia="Times New Roman" w:hAnsi="Arial" w:cs="Arial"/>
          <w:color w:val="003399"/>
          <w:kern w:val="0"/>
          <w:shd w:val="clear" w:color="auto" w:fill="FFFFFF"/>
          <w:lang w:eastAsia="nl-NL"/>
          <w14:ligatures w14:val="none"/>
        </w:rPr>
        <w:t xml:space="preserve"> (6</w:t>
      </w:r>
      <w:r w:rsidR="000030B2" w:rsidRPr="00B307B9">
        <w:rPr>
          <w:rFonts w:ascii="Arial" w:eastAsia="Times New Roman" w:hAnsi="Arial" w:cs="Arial"/>
          <w:color w:val="003399"/>
          <w:kern w:val="0"/>
          <w:shd w:val="clear" w:color="auto" w:fill="FFFFFF"/>
          <w:lang w:eastAsia="nl-NL"/>
          <w14:ligatures w14:val="none"/>
        </w:rPr>
        <w:t>)</w:t>
      </w:r>
      <w:r w:rsidR="00E860CB" w:rsidRPr="00B307B9">
        <w:rPr>
          <w:rFonts w:ascii="Arial" w:eastAsia="Times New Roman" w:hAnsi="Arial" w:cs="Arial"/>
          <w:color w:val="003399"/>
          <w:kern w:val="0"/>
          <w:shd w:val="clear" w:color="auto" w:fill="FFFFFF"/>
          <w:lang w:eastAsia="nl-NL"/>
          <w14:ligatures w14:val="none"/>
        </w:rPr>
        <w:t>.</w:t>
      </w:r>
    </w:p>
    <w:p w14:paraId="14BCDE7E" w14:textId="2FFCD3F8" w:rsidR="00056B5E" w:rsidRPr="008252BF" w:rsidRDefault="00056B5E" w:rsidP="008252BF">
      <w:pPr>
        <w:spacing w:after="0" w:line="240" w:lineRule="auto"/>
        <w:ind w:firstLine="708"/>
        <w:jc w:val="both"/>
        <w:rPr>
          <w:rFonts w:ascii="Arial" w:eastAsia="Times New Roman" w:hAnsi="Arial" w:cs="Arial"/>
          <w:color w:val="003399"/>
          <w:kern w:val="0"/>
          <w:shd w:val="clear" w:color="auto" w:fill="FFFFFF"/>
          <w:lang w:eastAsia="nl-NL"/>
          <w14:ligatures w14:val="none"/>
        </w:rPr>
      </w:pPr>
      <w:r w:rsidRPr="008252BF">
        <w:rPr>
          <w:rFonts w:ascii="Arial" w:eastAsia="Times New Roman" w:hAnsi="Arial" w:cs="Arial"/>
          <w:color w:val="003399"/>
          <w:kern w:val="0"/>
          <w:shd w:val="clear" w:color="auto" w:fill="FFFFFF"/>
          <w:lang w:eastAsia="nl-NL"/>
          <w14:ligatures w14:val="none"/>
        </w:rPr>
        <w:t>Daar is géén reactie op gekomen van de provincie!</w:t>
      </w:r>
    </w:p>
    <w:p w14:paraId="51F5BAE7" w14:textId="5FE82E51" w:rsidR="001B6CA2" w:rsidRPr="00B307B9" w:rsidRDefault="00E95129"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28.3.</w:t>
      </w:r>
      <w:r w:rsidR="001B6CA2" w:rsidRPr="00B307B9">
        <w:rPr>
          <w:rFonts w:ascii="Arial" w:eastAsia="Times New Roman" w:hAnsi="Arial" w:cs="Arial"/>
          <w:color w:val="003399"/>
          <w:kern w:val="0"/>
          <w:shd w:val="clear" w:color="auto" w:fill="FFFFFF"/>
          <w:lang w:eastAsia="nl-NL"/>
          <w14:ligatures w14:val="none"/>
        </w:rPr>
        <w:t xml:space="preserve">2023 / De omgevingsvisie wordt </w:t>
      </w:r>
      <w:r w:rsidR="00B6162A" w:rsidRPr="00B307B9">
        <w:rPr>
          <w:rFonts w:ascii="Arial" w:eastAsia="Times New Roman" w:hAnsi="Arial" w:cs="Arial"/>
          <w:color w:val="003399"/>
          <w:kern w:val="0"/>
          <w:shd w:val="clear" w:color="auto" w:fill="FFFFFF"/>
          <w:lang w:eastAsia="nl-NL"/>
          <w14:ligatures w14:val="none"/>
        </w:rPr>
        <w:t xml:space="preserve">geamendeerd </w:t>
      </w:r>
      <w:r w:rsidR="001B6CA2" w:rsidRPr="00B307B9">
        <w:rPr>
          <w:rFonts w:ascii="Arial" w:eastAsia="Times New Roman" w:hAnsi="Arial" w:cs="Arial"/>
          <w:color w:val="003399"/>
          <w:kern w:val="0"/>
          <w:shd w:val="clear" w:color="auto" w:fill="FFFFFF"/>
          <w:lang w:eastAsia="nl-NL"/>
          <w14:ligatures w14:val="none"/>
        </w:rPr>
        <w:t>vastgesteld en ook daarin staat dat er in Overdinkel geen ruimte meer is voor grootschalige opwek van windenergie.</w:t>
      </w:r>
    </w:p>
    <w:p w14:paraId="057AF3E8" w14:textId="37C1132E" w:rsidR="001B6CA2" w:rsidRPr="00B307B9" w:rsidRDefault="001B6CA2"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Betreffende het </w:t>
      </w:r>
      <w:proofErr w:type="spellStart"/>
      <w:r w:rsidRPr="00B307B9">
        <w:rPr>
          <w:rFonts w:ascii="Arial" w:eastAsia="Times New Roman" w:hAnsi="Arial" w:cs="Arial"/>
          <w:color w:val="003399"/>
          <w:kern w:val="0"/>
          <w:shd w:val="clear" w:color="auto" w:fill="FFFFFF"/>
          <w:lang w:eastAsia="nl-NL"/>
          <w14:ligatures w14:val="none"/>
        </w:rPr>
        <w:t>windproject</w:t>
      </w:r>
      <w:proofErr w:type="spellEnd"/>
      <w:r w:rsidRPr="00B307B9">
        <w:rPr>
          <w:rFonts w:ascii="Arial" w:eastAsia="Times New Roman" w:hAnsi="Arial" w:cs="Arial"/>
          <w:color w:val="003399"/>
          <w:kern w:val="0"/>
          <w:shd w:val="clear" w:color="auto" w:fill="FFFFFF"/>
          <w:lang w:eastAsia="nl-NL"/>
          <w14:ligatures w14:val="none"/>
        </w:rPr>
        <w:t xml:space="preserve"> De Lutte worden verdere processtappen genomen. </w:t>
      </w:r>
    </w:p>
    <w:p w14:paraId="2DF12F38" w14:textId="72A3B336" w:rsidR="00E74157" w:rsidRPr="00B307B9" w:rsidRDefault="00E74157"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Meerdere g</w:t>
      </w:r>
      <w:r w:rsidR="000B2B54" w:rsidRPr="00B307B9">
        <w:rPr>
          <w:rFonts w:ascii="Arial" w:eastAsia="Times New Roman" w:hAnsi="Arial" w:cs="Arial"/>
          <w:color w:val="003399"/>
          <w:kern w:val="0"/>
          <w:shd w:val="clear" w:color="auto" w:fill="FFFFFF"/>
          <w:lang w:eastAsia="nl-NL"/>
          <w14:ligatures w14:val="none"/>
        </w:rPr>
        <w:t xml:space="preserve">rondeigenaren in Overdinkel  </w:t>
      </w:r>
      <w:r w:rsidRPr="00B307B9">
        <w:rPr>
          <w:rFonts w:ascii="Arial" w:eastAsia="Times New Roman" w:hAnsi="Arial" w:cs="Arial"/>
          <w:color w:val="003399"/>
          <w:kern w:val="0"/>
          <w:shd w:val="clear" w:color="auto" w:fill="FFFFFF"/>
          <w:lang w:eastAsia="nl-NL"/>
          <w14:ligatures w14:val="none"/>
        </w:rPr>
        <w:t>hebben een overeenkomst gesloten met</w:t>
      </w:r>
      <w:r w:rsidR="000637AA" w:rsidRPr="00B307B9">
        <w:rPr>
          <w:rFonts w:ascii="Arial" w:eastAsia="Times New Roman" w:hAnsi="Arial" w:cs="Arial"/>
          <w:color w:val="003399"/>
          <w:kern w:val="0"/>
          <w:shd w:val="clear" w:color="auto" w:fill="FFFFFF"/>
          <w:lang w:eastAsia="nl-NL"/>
          <w14:ligatures w14:val="none"/>
        </w:rPr>
        <w:t xml:space="preserve"> een projectontwikkelaar</w:t>
      </w:r>
      <w:r w:rsidR="00655168"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 xml:space="preserve">en </w:t>
      </w:r>
      <w:r w:rsidR="000B2B54" w:rsidRPr="00B307B9">
        <w:rPr>
          <w:rFonts w:ascii="Arial" w:eastAsia="Times New Roman" w:hAnsi="Arial" w:cs="Arial"/>
          <w:color w:val="003399"/>
          <w:kern w:val="0"/>
          <w:shd w:val="clear" w:color="auto" w:fill="FFFFFF"/>
          <w:lang w:eastAsia="nl-NL"/>
          <w14:ligatures w14:val="none"/>
        </w:rPr>
        <w:t xml:space="preserve">stellen grond beschikbaar voor grootschalige </w:t>
      </w:r>
      <w:proofErr w:type="spellStart"/>
      <w:r w:rsidR="000B2B54" w:rsidRPr="00B307B9">
        <w:rPr>
          <w:rFonts w:ascii="Arial" w:eastAsia="Times New Roman" w:hAnsi="Arial" w:cs="Arial"/>
          <w:color w:val="003399"/>
          <w:kern w:val="0"/>
          <w:shd w:val="clear" w:color="auto" w:fill="FFFFFF"/>
          <w:lang w:eastAsia="nl-NL"/>
          <w14:ligatures w14:val="none"/>
        </w:rPr>
        <w:t>windopwek</w:t>
      </w:r>
      <w:proofErr w:type="spellEnd"/>
      <w:r w:rsidR="00655168" w:rsidRPr="00B307B9">
        <w:rPr>
          <w:rFonts w:ascii="Arial" w:eastAsia="Times New Roman" w:hAnsi="Arial" w:cs="Arial"/>
          <w:color w:val="003399"/>
          <w:kern w:val="0"/>
          <w:shd w:val="clear" w:color="auto" w:fill="FFFFFF"/>
          <w:lang w:eastAsia="nl-NL"/>
          <w14:ligatures w14:val="none"/>
        </w:rPr>
        <w:t>.</w:t>
      </w:r>
    </w:p>
    <w:p w14:paraId="5F0B441F" w14:textId="71FFDA3F" w:rsidR="00D304FF" w:rsidRPr="00B307B9" w:rsidRDefault="00887364"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Maart 2023 / </w:t>
      </w:r>
      <w:r w:rsidR="00D304FF" w:rsidRPr="00B307B9">
        <w:rPr>
          <w:rFonts w:ascii="Arial" w:eastAsia="Times New Roman" w:hAnsi="Arial" w:cs="Arial"/>
          <w:color w:val="003399"/>
          <w:kern w:val="0"/>
          <w:shd w:val="clear" w:color="auto" w:fill="FFFFFF"/>
          <w:lang w:eastAsia="nl-NL"/>
          <w14:ligatures w14:val="none"/>
        </w:rPr>
        <w:t>Provinciale verkiezingen</w:t>
      </w:r>
      <w:r w:rsidR="004E73D2" w:rsidRPr="00B307B9">
        <w:rPr>
          <w:rFonts w:ascii="Arial" w:eastAsia="Times New Roman" w:hAnsi="Arial" w:cs="Arial"/>
          <w:color w:val="003399"/>
          <w:kern w:val="0"/>
          <w:shd w:val="clear" w:color="auto" w:fill="FFFFFF"/>
          <w:lang w:eastAsia="nl-NL"/>
          <w14:ligatures w14:val="none"/>
        </w:rPr>
        <w:t xml:space="preserve"> met als resultaat een</w:t>
      </w:r>
      <w:r w:rsidRPr="00B307B9">
        <w:rPr>
          <w:rFonts w:ascii="Arial" w:eastAsia="Times New Roman" w:hAnsi="Arial" w:cs="Arial"/>
          <w:color w:val="003399"/>
          <w:kern w:val="0"/>
          <w:shd w:val="clear" w:color="auto" w:fill="FFFFFF"/>
          <w:lang w:eastAsia="nl-NL"/>
          <w14:ligatures w14:val="none"/>
        </w:rPr>
        <w:t xml:space="preserve"> nieuw </w:t>
      </w:r>
      <w:r w:rsidR="00D304FF" w:rsidRPr="00B307B9">
        <w:rPr>
          <w:rFonts w:ascii="Arial" w:eastAsia="Times New Roman" w:hAnsi="Arial" w:cs="Arial"/>
          <w:color w:val="003399"/>
          <w:kern w:val="0"/>
          <w:shd w:val="clear" w:color="auto" w:fill="FFFFFF"/>
          <w:lang w:eastAsia="nl-NL"/>
          <w14:ligatures w14:val="none"/>
        </w:rPr>
        <w:t>Provinciaal</w:t>
      </w:r>
      <w:r w:rsidRPr="00B307B9">
        <w:rPr>
          <w:rFonts w:ascii="Arial" w:eastAsia="Times New Roman" w:hAnsi="Arial" w:cs="Arial"/>
          <w:color w:val="003399"/>
          <w:kern w:val="0"/>
          <w:shd w:val="clear" w:color="auto" w:fill="FFFFFF"/>
          <w:lang w:eastAsia="nl-NL"/>
          <w14:ligatures w14:val="none"/>
        </w:rPr>
        <w:t xml:space="preserve"> Bestuur </w:t>
      </w:r>
      <w:r w:rsidR="00D304FF" w:rsidRPr="00B307B9">
        <w:rPr>
          <w:rFonts w:ascii="Arial" w:eastAsia="Times New Roman" w:hAnsi="Arial" w:cs="Arial"/>
          <w:color w:val="003399"/>
          <w:kern w:val="0"/>
          <w:shd w:val="clear" w:color="auto" w:fill="FFFFFF"/>
          <w:lang w:eastAsia="nl-NL"/>
          <w14:ligatures w14:val="none"/>
        </w:rPr>
        <w:t>van BBB, VVD, GroenLinks, SGP en PvdA</w:t>
      </w:r>
      <w:r w:rsidRPr="00B307B9">
        <w:rPr>
          <w:rFonts w:ascii="Arial" w:eastAsia="Times New Roman" w:hAnsi="Arial" w:cs="Arial"/>
          <w:color w:val="003399"/>
          <w:kern w:val="0"/>
          <w:shd w:val="clear" w:color="auto" w:fill="FFFFFF"/>
          <w:lang w:eastAsia="nl-NL"/>
          <w14:ligatures w14:val="none"/>
        </w:rPr>
        <w:t xml:space="preserve">. </w:t>
      </w:r>
      <w:r w:rsidR="00D304FF" w:rsidRPr="00B307B9">
        <w:rPr>
          <w:rFonts w:ascii="Arial" w:eastAsia="Times New Roman" w:hAnsi="Arial" w:cs="Arial"/>
          <w:color w:val="003399"/>
          <w:kern w:val="0"/>
          <w:shd w:val="clear" w:color="auto" w:fill="FFFFFF"/>
          <w:lang w:eastAsia="nl-NL"/>
          <w14:ligatures w14:val="none"/>
        </w:rPr>
        <w:t>Er volgt</w:t>
      </w:r>
      <w:r w:rsidRPr="00B307B9">
        <w:rPr>
          <w:rFonts w:ascii="Arial" w:eastAsia="Times New Roman" w:hAnsi="Arial" w:cs="Arial"/>
          <w:color w:val="003399"/>
          <w:kern w:val="0"/>
          <w:shd w:val="clear" w:color="auto" w:fill="FFFFFF"/>
          <w:lang w:eastAsia="nl-NL"/>
          <w14:ligatures w14:val="none"/>
        </w:rPr>
        <w:t xml:space="preserve"> na een voorbereidingsbesluit</w:t>
      </w:r>
      <w:r w:rsidR="00D304FF" w:rsidRPr="00B307B9">
        <w:rPr>
          <w:rFonts w:ascii="Arial" w:eastAsia="Times New Roman" w:hAnsi="Arial" w:cs="Arial"/>
          <w:color w:val="003399"/>
          <w:kern w:val="0"/>
          <w:shd w:val="clear" w:color="auto" w:fill="FFFFFF"/>
          <w:lang w:eastAsia="nl-NL"/>
          <w14:ligatures w14:val="none"/>
        </w:rPr>
        <w:t xml:space="preserve"> waarin geen grootschalige opwek van zonne-energie meer wordt toegestaan</w:t>
      </w:r>
      <w:r w:rsidRPr="00B307B9">
        <w:rPr>
          <w:rFonts w:ascii="Arial" w:eastAsia="Times New Roman" w:hAnsi="Arial" w:cs="Arial"/>
          <w:color w:val="003399"/>
          <w:kern w:val="0"/>
          <w:shd w:val="clear" w:color="auto" w:fill="FFFFFF"/>
          <w:lang w:eastAsia="nl-NL"/>
          <w14:ligatures w14:val="none"/>
        </w:rPr>
        <w:t>, maar daarvoor in de plaats</w:t>
      </w:r>
      <w:r w:rsidR="004E73D2" w:rsidRPr="00B307B9">
        <w:rPr>
          <w:rFonts w:ascii="Arial" w:eastAsia="Times New Roman" w:hAnsi="Arial" w:cs="Arial"/>
          <w:color w:val="003399"/>
          <w:kern w:val="0"/>
          <w:shd w:val="clear" w:color="auto" w:fill="FFFFFF"/>
          <w:lang w:eastAsia="nl-NL"/>
          <w14:ligatures w14:val="none"/>
        </w:rPr>
        <w:t xml:space="preserve"> wordt</w:t>
      </w:r>
      <w:r w:rsidRPr="00B307B9">
        <w:rPr>
          <w:rFonts w:ascii="Arial" w:eastAsia="Times New Roman" w:hAnsi="Arial" w:cs="Arial"/>
          <w:color w:val="003399"/>
          <w:kern w:val="0"/>
          <w:shd w:val="clear" w:color="auto" w:fill="FFFFFF"/>
          <w:lang w:eastAsia="nl-NL"/>
          <w14:ligatures w14:val="none"/>
        </w:rPr>
        <w:t xml:space="preserve"> ingezet </w:t>
      </w:r>
      <w:r w:rsidR="004E73D2" w:rsidRPr="00B307B9">
        <w:rPr>
          <w:rFonts w:ascii="Arial" w:eastAsia="Times New Roman" w:hAnsi="Arial" w:cs="Arial"/>
          <w:color w:val="003399"/>
          <w:kern w:val="0"/>
          <w:shd w:val="clear" w:color="auto" w:fill="FFFFFF"/>
          <w:lang w:eastAsia="nl-NL"/>
          <w14:ligatures w14:val="none"/>
        </w:rPr>
        <w:t xml:space="preserve">op </w:t>
      </w:r>
      <w:r w:rsidRPr="00B307B9">
        <w:rPr>
          <w:rFonts w:ascii="Arial" w:eastAsia="Times New Roman" w:hAnsi="Arial" w:cs="Arial"/>
          <w:color w:val="003399"/>
          <w:kern w:val="0"/>
          <w:shd w:val="clear" w:color="auto" w:fill="FFFFFF"/>
          <w:lang w:eastAsia="nl-NL"/>
          <w14:ligatures w14:val="none"/>
        </w:rPr>
        <w:t>grootschalige opwek van wind in clusters</w:t>
      </w:r>
      <w:r w:rsidR="004E73D2" w:rsidRPr="00B307B9">
        <w:rPr>
          <w:rFonts w:ascii="Arial" w:eastAsia="Times New Roman" w:hAnsi="Arial" w:cs="Arial"/>
          <w:color w:val="003399"/>
          <w:kern w:val="0"/>
          <w:shd w:val="clear" w:color="auto" w:fill="FFFFFF"/>
          <w:lang w:eastAsia="nl-NL"/>
          <w14:ligatures w14:val="none"/>
        </w:rPr>
        <w:t xml:space="preserve"> van minimaal 4 turbines</w:t>
      </w:r>
      <w:r w:rsidR="00322C59" w:rsidRPr="00B307B9">
        <w:rPr>
          <w:rFonts w:ascii="Arial" w:eastAsia="Times New Roman" w:hAnsi="Arial" w:cs="Arial"/>
          <w:color w:val="003399"/>
          <w:kern w:val="0"/>
          <w:shd w:val="clear" w:color="auto" w:fill="FFFFFF"/>
          <w:lang w:eastAsia="nl-NL"/>
          <w14:ligatures w14:val="none"/>
        </w:rPr>
        <w:t>.</w:t>
      </w:r>
    </w:p>
    <w:p w14:paraId="67592C4C" w14:textId="119B0668" w:rsidR="00322C59" w:rsidRPr="00B307B9" w:rsidRDefault="00322C59"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16.1.2024 /  Ter inzage legging provinciale stukken</w:t>
      </w:r>
      <w:r w:rsidR="00E860CB" w:rsidRPr="00B307B9">
        <w:rPr>
          <w:rFonts w:ascii="Arial" w:eastAsia="Times New Roman" w:hAnsi="Arial" w:cs="Arial"/>
          <w:color w:val="003399"/>
          <w:kern w:val="0"/>
          <w:shd w:val="clear" w:color="auto" w:fill="FFFFFF"/>
          <w:lang w:eastAsia="nl-NL"/>
          <w14:ligatures w14:val="none"/>
        </w:rPr>
        <w:t xml:space="preserve"> die dit vastleggen zoals het</w:t>
      </w:r>
      <w:r w:rsidRPr="00B307B9">
        <w:rPr>
          <w:rFonts w:ascii="Arial" w:eastAsia="Times New Roman" w:hAnsi="Arial" w:cs="Arial"/>
          <w:color w:val="003399"/>
          <w:kern w:val="0"/>
          <w:shd w:val="clear" w:color="auto" w:fill="FFFFFF"/>
          <w:lang w:eastAsia="nl-NL"/>
          <w14:ligatures w14:val="none"/>
        </w:rPr>
        <w:t xml:space="preserve"> ontwerp PPE, OER en omgevingsverordening met 6 weken tijd om zienswijzen in te dienen.</w:t>
      </w:r>
    </w:p>
    <w:p w14:paraId="0CB581C1" w14:textId="371D2813" w:rsidR="00322C59" w:rsidRPr="00B307B9" w:rsidRDefault="00322C59"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27.2.24 / Zienswijze van College van Losser op provinciale plannen i.c. zoekgebied Overdinkel </w:t>
      </w:r>
      <w:r w:rsidR="00E860CB" w:rsidRPr="00B307B9">
        <w:rPr>
          <w:rFonts w:ascii="Arial" w:eastAsia="Times New Roman" w:hAnsi="Arial" w:cs="Arial"/>
          <w:color w:val="003399"/>
          <w:kern w:val="0"/>
          <w:shd w:val="clear" w:color="auto" w:fill="FFFFFF"/>
          <w:lang w:eastAsia="nl-NL"/>
          <w14:ligatures w14:val="none"/>
        </w:rPr>
        <w:t>(</w:t>
      </w:r>
      <w:r w:rsidR="005F4B4F" w:rsidRPr="00B307B9">
        <w:rPr>
          <w:rFonts w:ascii="Arial" w:eastAsia="Times New Roman" w:hAnsi="Arial" w:cs="Arial"/>
          <w:color w:val="003399"/>
          <w:kern w:val="0"/>
          <w:shd w:val="clear" w:color="auto" w:fill="FFFFFF"/>
          <w:lang w:eastAsia="nl-NL"/>
          <w14:ligatures w14:val="none"/>
        </w:rPr>
        <w:t>7</w:t>
      </w:r>
      <w:r w:rsidR="00E860CB" w:rsidRPr="00B307B9">
        <w:rPr>
          <w:rFonts w:ascii="Arial" w:eastAsia="Times New Roman" w:hAnsi="Arial" w:cs="Arial"/>
          <w:color w:val="003399"/>
          <w:kern w:val="0"/>
          <w:shd w:val="clear" w:color="auto" w:fill="FFFFFF"/>
          <w:lang w:eastAsia="nl-NL"/>
          <w14:ligatures w14:val="none"/>
        </w:rPr>
        <w:t>).</w:t>
      </w:r>
      <w:r w:rsidR="0083567C"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Daarbij wordt er op gewezen dat Overdinkel met 20 hectare gerealiseerd zonneproject, een zonneproject van eveneens ca. 20 hectare in ontwikkeling en daarnaast nog een biogasinstallatie in die buurt</w:t>
      </w:r>
      <w:r w:rsidR="006E5D6D"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de grens</w:t>
      </w:r>
      <w:r w:rsidR="00E860CB" w:rsidRPr="00B307B9">
        <w:rPr>
          <w:rFonts w:ascii="Arial" w:eastAsia="Times New Roman" w:hAnsi="Arial" w:cs="Arial"/>
          <w:color w:val="003399"/>
          <w:kern w:val="0"/>
          <w:shd w:val="clear" w:color="auto" w:fill="FFFFFF"/>
          <w:lang w:eastAsia="nl-NL"/>
          <w14:ligatures w14:val="none"/>
        </w:rPr>
        <w:t xml:space="preserve"> van het haalbare</w:t>
      </w:r>
      <w:r w:rsidRPr="00B307B9">
        <w:rPr>
          <w:rFonts w:ascii="Arial" w:eastAsia="Times New Roman" w:hAnsi="Arial" w:cs="Arial"/>
          <w:color w:val="003399"/>
          <w:kern w:val="0"/>
          <w:shd w:val="clear" w:color="auto" w:fill="FFFFFF"/>
          <w:lang w:eastAsia="nl-NL"/>
          <w14:ligatures w14:val="none"/>
        </w:rPr>
        <w:t xml:space="preserve"> in dit gebied heeft bereikt, zowel ruimtelijk als qua draagvlak.</w:t>
      </w:r>
    </w:p>
    <w:p w14:paraId="295DDC8A" w14:textId="0B7D7054" w:rsidR="00E860CB" w:rsidRPr="00B307B9" w:rsidRDefault="00B1318B"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12.2.2024 / Zienswijze Burgerforum op provinciale plannen</w:t>
      </w:r>
      <w:r w:rsidR="00BE3915" w:rsidRPr="00B307B9">
        <w:rPr>
          <w:rFonts w:ascii="Arial" w:eastAsia="Times New Roman" w:hAnsi="Arial" w:cs="Arial"/>
          <w:color w:val="003399"/>
          <w:kern w:val="0"/>
          <w:shd w:val="clear" w:color="auto" w:fill="FFFFFF"/>
          <w:lang w:eastAsia="nl-NL"/>
          <w14:ligatures w14:val="none"/>
        </w:rPr>
        <w:t xml:space="preserve"> met o.a. de vraag om af te zien van het project De Lutte en zoeklocatie Overdinkel</w:t>
      </w:r>
      <w:r w:rsidRPr="00B307B9">
        <w:rPr>
          <w:rFonts w:ascii="Arial" w:eastAsia="Times New Roman" w:hAnsi="Arial" w:cs="Arial"/>
          <w:color w:val="003399"/>
          <w:kern w:val="0"/>
          <w:shd w:val="clear" w:color="auto" w:fill="FFFFFF"/>
          <w:lang w:eastAsia="nl-NL"/>
          <w14:ligatures w14:val="none"/>
        </w:rPr>
        <w:t xml:space="preserve"> (8).</w:t>
      </w:r>
    </w:p>
    <w:p w14:paraId="18AD41E6" w14:textId="4D94B018" w:rsidR="000B2B54" w:rsidRPr="00B307B9" w:rsidRDefault="00BC2569"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Voorjaar 2024</w:t>
      </w:r>
      <w:r w:rsidR="00F86074" w:rsidRPr="00B307B9">
        <w:rPr>
          <w:rFonts w:ascii="Arial" w:eastAsia="Times New Roman" w:hAnsi="Arial" w:cs="Arial"/>
          <w:color w:val="003399"/>
          <w:kern w:val="0"/>
          <w:shd w:val="clear" w:color="auto" w:fill="FFFFFF"/>
          <w:lang w:eastAsia="nl-NL"/>
          <w14:ligatures w14:val="none"/>
        </w:rPr>
        <w:t xml:space="preserve"> / </w:t>
      </w:r>
      <w:r w:rsidRPr="00B307B9">
        <w:rPr>
          <w:rFonts w:ascii="Arial" w:eastAsia="Times New Roman" w:hAnsi="Arial" w:cs="Arial"/>
          <w:color w:val="003399"/>
          <w:kern w:val="0"/>
          <w:shd w:val="clear" w:color="auto" w:fill="FFFFFF"/>
          <w:lang w:eastAsia="nl-NL"/>
          <w14:ligatures w14:val="none"/>
        </w:rPr>
        <w:t xml:space="preserve">de provincie vindt de ontwikkeling van grootschalige </w:t>
      </w:r>
      <w:proofErr w:type="spellStart"/>
      <w:r w:rsidRPr="00B307B9">
        <w:rPr>
          <w:rFonts w:ascii="Arial" w:eastAsia="Times New Roman" w:hAnsi="Arial" w:cs="Arial"/>
          <w:color w:val="003399"/>
          <w:kern w:val="0"/>
          <w:shd w:val="clear" w:color="auto" w:fill="FFFFFF"/>
          <w:lang w:eastAsia="nl-NL"/>
          <w14:ligatures w14:val="none"/>
        </w:rPr>
        <w:t>windopwek</w:t>
      </w:r>
      <w:proofErr w:type="spellEnd"/>
      <w:r w:rsidRPr="00B307B9">
        <w:rPr>
          <w:rFonts w:ascii="Arial" w:eastAsia="Times New Roman" w:hAnsi="Arial" w:cs="Arial"/>
          <w:color w:val="003399"/>
          <w:kern w:val="0"/>
          <w:shd w:val="clear" w:color="auto" w:fill="FFFFFF"/>
          <w:lang w:eastAsia="nl-NL"/>
          <w14:ligatures w14:val="none"/>
        </w:rPr>
        <w:t xml:space="preserve"> te langzaam gaan en kondigt aan dat ze programmeringsafspraken met de gemeenten wil afsluiten</w:t>
      </w:r>
      <w:r w:rsidR="005F4421" w:rsidRPr="00B307B9">
        <w:rPr>
          <w:rFonts w:ascii="Arial" w:eastAsia="Times New Roman" w:hAnsi="Arial" w:cs="Arial"/>
          <w:color w:val="003399"/>
          <w:kern w:val="0"/>
          <w:shd w:val="clear" w:color="auto" w:fill="FFFFFF"/>
          <w:lang w:eastAsia="nl-NL"/>
          <w14:ligatures w14:val="none"/>
        </w:rPr>
        <w:t>. Daarmee zouden andere windprojecten in gemeenten voorkomen worden tot 2030.</w:t>
      </w:r>
    </w:p>
    <w:p w14:paraId="49C5E421" w14:textId="59D0FE3D" w:rsidR="00BC2569" w:rsidRPr="00B307B9" w:rsidRDefault="0069336B"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Voorjaar </w:t>
      </w:r>
      <w:r w:rsidR="00F87F4E" w:rsidRPr="00B307B9">
        <w:rPr>
          <w:rFonts w:ascii="Arial" w:eastAsia="Times New Roman" w:hAnsi="Arial" w:cs="Arial"/>
          <w:color w:val="003399"/>
          <w:kern w:val="0"/>
          <w:shd w:val="clear" w:color="auto" w:fill="FFFFFF"/>
          <w:lang w:eastAsia="nl-NL"/>
          <w14:ligatures w14:val="none"/>
        </w:rPr>
        <w:t>20</w:t>
      </w:r>
      <w:r w:rsidR="00F86074" w:rsidRPr="00B307B9">
        <w:rPr>
          <w:rFonts w:ascii="Arial" w:eastAsia="Times New Roman" w:hAnsi="Arial" w:cs="Arial"/>
          <w:color w:val="003399"/>
          <w:kern w:val="0"/>
          <w:shd w:val="clear" w:color="auto" w:fill="FFFFFF"/>
          <w:lang w:eastAsia="nl-NL"/>
          <w14:ligatures w14:val="none"/>
        </w:rPr>
        <w:t xml:space="preserve">24 / </w:t>
      </w:r>
      <w:r w:rsidR="00BC2569" w:rsidRPr="00B307B9">
        <w:rPr>
          <w:rFonts w:ascii="Arial" w:eastAsia="Times New Roman" w:hAnsi="Arial" w:cs="Arial"/>
          <w:color w:val="003399"/>
          <w:kern w:val="0"/>
          <w:shd w:val="clear" w:color="auto" w:fill="FFFFFF"/>
          <w:lang w:eastAsia="nl-NL"/>
          <w14:ligatures w14:val="none"/>
        </w:rPr>
        <w:t>Het college tekent deze onder</w:t>
      </w:r>
      <w:r w:rsidR="00F86074" w:rsidRPr="00B307B9">
        <w:rPr>
          <w:rFonts w:ascii="Arial" w:eastAsia="Times New Roman" w:hAnsi="Arial" w:cs="Arial"/>
          <w:color w:val="003399"/>
          <w:kern w:val="0"/>
          <w:shd w:val="clear" w:color="auto" w:fill="FFFFFF"/>
          <w:lang w:eastAsia="nl-NL"/>
          <w14:ligatures w14:val="none"/>
        </w:rPr>
        <w:t xml:space="preserve"> voorbehoud </w:t>
      </w:r>
      <w:r w:rsidR="00BC2569" w:rsidRPr="00B307B9">
        <w:rPr>
          <w:rFonts w:ascii="Arial" w:eastAsia="Times New Roman" w:hAnsi="Arial" w:cs="Arial"/>
          <w:color w:val="003399"/>
          <w:kern w:val="0"/>
          <w:shd w:val="clear" w:color="auto" w:fill="FFFFFF"/>
          <w:lang w:eastAsia="nl-NL"/>
          <w14:ligatures w14:val="none"/>
        </w:rPr>
        <w:t>dat de raad nog akkoord moet gaan.</w:t>
      </w:r>
    </w:p>
    <w:p w14:paraId="03637B16" w14:textId="0CA555B1" w:rsidR="00F86074" w:rsidRPr="00B307B9" w:rsidRDefault="00F87F4E"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21.5.2024 / Programmeringsafspraken in de raad. Op verzoek van CDA die graag meer informatie wil </w:t>
      </w:r>
      <w:r w:rsidR="00B06DC5" w:rsidRPr="00B307B9">
        <w:rPr>
          <w:rFonts w:ascii="Arial" w:eastAsia="Times New Roman" w:hAnsi="Arial" w:cs="Arial"/>
          <w:color w:val="003399"/>
          <w:kern w:val="0"/>
          <w:shd w:val="clear" w:color="auto" w:fill="FFFFFF"/>
          <w:lang w:eastAsia="nl-NL"/>
          <w14:ligatures w14:val="none"/>
        </w:rPr>
        <w:t xml:space="preserve">wordt dit </w:t>
      </w:r>
      <w:r w:rsidRPr="00B307B9">
        <w:rPr>
          <w:rFonts w:ascii="Arial" w:eastAsia="Times New Roman" w:hAnsi="Arial" w:cs="Arial"/>
          <w:color w:val="003399"/>
          <w:kern w:val="0"/>
          <w:shd w:val="clear" w:color="auto" w:fill="FFFFFF"/>
          <w:lang w:eastAsia="nl-NL"/>
          <w14:ligatures w14:val="none"/>
        </w:rPr>
        <w:t>verzet naar juli.</w:t>
      </w:r>
    </w:p>
    <w:p w14:paraId="4B75C58B" w14:textId="5C48AEB7" w:rsidR="00927C23" w:rsidRPr="00B307B9" w:rsidRDefault="00927C23"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15.5.2024 / </w:t>
      </w:r>
      <w:r w:rsidR="00DE649A" w:rsidRPr="00B307B9">
        <w:rPr>
          <w:rFonts w:ascii="Arial" w:eastAsia="Times New Roman" w:hAnsi="Arial" w:cs="Arial"/>
          <w:color w:val="003399"/>
          <w:kern w:val="0"/>
          <w:shd w:val="clear" w:color="auto" w:fill="FFFFFF"/>
          <w:lang w:eastAsia="nl-NL"/>
          <w14:ligatures w14:val="none"/>
        </w:rPr>
        <w:t>Reactie</w:t>
      </w:r>
      <w:r w:rsidRPr="00B307B9">
        <w:rPr>
          <w:rFonts w:ascii="Arial" w:eastAsia="Times New Roman" w:hAnsi="Arial" w:cs="Arial"/>
          <w:color w:val="003399"/>
          <w:kern w:val="0"/>
          <w:shd w:val="clear" w:color="auto" w:fill="FFFFFF"/>
          <w:lang w:eastAsia="nl-NL"/>
          <w14:ligatures w14:val="none"/>
        </w:rPr>
        <w:t xml:space="preserve"> van de provincie op </w:t>
      </w:r>
      <w:r w:rsidR="00DE649A" w:rsidRPr="00B307B9">
        <w:rPr>
          <w:rFonts w:ascii="Arial" w:eastAsia="Times New Roman" w:hAnsi="Arial" w:cs="Arial"/>
          <w:color w:val="003399"/>
          <w:kern w:val="0"/>
          <w:shd w:val="clear" w:color="auto" w:fill="FFFFFF"/>
          <w:lang w:eastAsia="nl-NL"/>
          <w14:ligatures w14:val="none"/>
        </w:rPr>
        <w:t>de zienswijze van</w:t>
      </w:r>
      <w:r w:rsidRPr="00B307B9">
        <w:rPr>
          <w:rFonts w:ascii="Arial" w:eastAsia="Times New Roman" w:hAnsi="Arial" w:cs="Arial"/>
          <w:color w:val="003399"/>
          <w:kern w:val="0"/>
          <w:shd w:val="clear" w:color="auto" w:fill="FFFFFF"/>
          <w:lang w:eastAsia="nl-NL"/>
          <w14:ligatures w14:val="none"/>
        </w:rPr>
        <w:t xml:space="preserve"> Burgerforum</w:t>
      </w:r>
      <w:r w:rsidR="00DE649A" w:rsidRPr="00B307B9">
        <w:rPr>
          <w:rFonts w:ascii="Arial" w:eastAsia="Times New Roman" w:hAnsi="Arial" w:cs="Arial"/>
          <w:color w:val="003399"/>
          <w:kern w:val="0"/>
          <w:shd w:val="clear" w:color="auto" w:fill="FFFFFF"/>
          <w:lang w:eastAsia="nl-NL"/>
          <w14:ligatures w14:val="none"/>
        </w:rPr>
        <w:t xml:space="preserve">. Op onze </w:t>
      </w:r>
      <w:r w:rsidRPr="00B307B9">
        <w:rPr>
          <w:rFonts w:ascii="Arial" w:eastAsia="Times New Roman" w:hAnsi="Arial" w:cs="Arial"/>
          <w:color w:val="003399"/>
          <w:kern w:val="0"/>
          <w:shd w:val="clear" w:color="auto" w:fill="FFFFFF"/>
          <w:lang w:eastAsia="nl-NL"/>
          <w14:ligatures w14:val="none"/>
        </w:rPr>
        <w:t>vragen om de grens van het Nationaal Landschap De Lutte weer te herstellen, zodat De Lutte weer uitsluitingsgebied wordt en de zoeklocatie Overdinkel ook te schrappen</w:t>
      </w:r>
      <w:r w:rsidR="00DE649A"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 xml:space="preserve">antwoord de provincie </w:t>
      </w:r>
      <w:r w:rsidR="00DE649A" w:rsidRPr="00B307B9">
        <w:rPr>
          <w:rFonts w:ascii="Arial" w:eastAsia="Times New Roman" w:hAnsi="Arial" w:cs="Arial"/>
          <w:color w:val="003399"/>
          <w:kern w:val="0"/>
          <w:shd w:val="clear" w:color="auto" w:fill="FFFFFF"/>
          <w:lang w:eastAsia="nl-NL"/>
          <w14:ligatures w14:val="none"/>
        </w:rPr>
        <w:t xml:space="preserve">dat ze </w:t>
      </w:r>
      <w:r w:rsidRPr="00B307B9">
        <w:rPr>
          <w:rFonts w:ascii="Arial" w:eastAsia="Times New Roman" w:hAnsi="Arial" w:cs="Arial"/>
          <w:color w:val="003399"/>
          <w:kern w:val="0"/>
          <w:shd w:val="clear" w:color="auto" w:fill="FFFFFF"/>
          <w:lang w:eastAsia="nl-NL"/>
          <w14:ligatures w14:val="none"/>
        </w:rPr>
        <w:t>hier niet in meegaat omdat beide locaties door de gemeente zelf zijn aangedragen</w:t>
      </w:r>
      <w:r w:rsidR="00B06DC5" w:rsidRPr="00B307B9">
        <w:rPr>
          <w:rFonts w:ascii="Arial" w:eastAsia="Times New Roman" w:hAnsi="Arial" w:cs="Arial"/>
          <w:color w:val="003399"/>
          <w:kern w:val="0"/>
          <w:shd w:val="clear" w:color="auto" w:fill="FFFFFF"/>
          <w:lang w:eastAsia="nl-NL"/>
          <w14:ligatures w14:val="none"/>
        </w:rPr>
        <w:t xml:space="preserve"> (9).</w:t>
      </w:r>
    </w:p>
    <w:p w14:paraId="47CD9C15" w14:textId="4D84DC97" w:rsidR="00BC2569" w:rsidRPr="00B307B9" w:rsidRDefault="00F87F4E" w:rsidP="00087A52">
      <w:pPr>
        <w:pStyle w:val="Lijstalinea"/>
        <w:numPr>
          <w:ilvl w:val="0"/>
          <w:numId w:val="6"/>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9.7.2024 / </w:t>
      </w:r>
      <w:r w:rsidR="00DF4D14" w:rsidRPr="00B307B9">
        <w:rPr>
          <w:rFonts w:ascii="Arial" w:eastAsia="Times New Roman" w:hAnsi="Arial" w:cs="Arial"/>
          <w:color w:val="003399"/>
          <w:kern w:val="0"/>
          <w:shd w:val="clear" w:color="auto" w:fill="FFFFFF"/>
          <w:lang w:eastAsia="nl-NL"/>
          <w14:ligatures w14:val="none"/>
        </w:rPr>
        <w:t>Voorstel programmeringsafspraken in raad. De stemmen</w:t>
      </w:r>
      <w:r w:rsidRPr="00B307B9">
        <w:rPr>
          <w:rFonts w:ascii="Arial" w:eastAsia="Times New Roman" w:hAnsi="Arial" w:cs="Arial"/>
          <w:color w:val="003399"/>
          <w:kern w:val="0"/>
          <w:shd w:val="clear" w:color="auto" w:fill="FFFFFF"/>
          <w:lang w:eastAsia="nl-NL"/>
          <w14:ligatures w14:val="none"/>
        </w:rPr>
        <w:t xml:space="preserve"> staken </w:t>
      </w:r>
      <w:r w:rsidR="00DF4D14" w:rsidRPr="00B307B9">
        <w:rPr>
          <w:rFonts w:ascii="Arial" w:eastAsia="Times New Roman" w:hAnsi="Arial" w:cs="Arial"/>
          <w:color w:val="003399"/>
          <w:kern w:val="0"/>
          <w:shd w:val="clear" w:color="auto" w:fill="FFFFFF"/>
          <w:lang w:eastAsia="nl-NL"/>
          <w14:ligatures w14:val="none"/>
        </w:rPr>
        <w:t xml:space="preserve">met </w:t>
      </w:r>
      <w:r w:rsidR="00BC2569" w:rsidRPr="00B307B9">
        <w:rPr>
          <w:rFonts w:ascii="Arial" w:eastAsia="Times New Roman" w:hAnsi="Arial" w:cs="Arial"/>
          <w:color w:val="003399"/>
          <w:kern w:val="0"/>
          <w:shd w:val="clear" w:color="auto" w:fill="FFFFFF"/>
          <w:lang w:eastAsia="nl-NL"/>
          <w14:ligatures w14:val="none"/>
        </w:rPr>
        <w:t xml:space="preserve">9 om 9, waardoor het voorstel de eerstvolgende vergadering opnieuw in stemming komt. Als alle raadsleden aanwezig zijn </w:t>
      </w:r>
      <w:r w:rsidR="00B17B0C" w:rsidRPr="00B307B9">
        <w:rPr>
          <w:rFonts w:ascii="Arial" w:eastAsia="Times New Roman" w:hAnsi="Arial" w:cs="Arial"/>
          <w:color w:val="003399"/>
          <w:kern w:val="0"/>
          <w:shd w:val="clear" w:color="auto" w:fill="FFFFFF"/>
          <w:lang w:eastAsia="nl-NL"/>
          <w14:ligatures w14:val="none"/>
        </w:rPr>
        <w:t xml:space="preserve">wordt </w:t>
      </w:r>
      <w:r w:rsidR="00BC2569" w:rsidRPr="00B307B9">
        <w:rPr>
          <w:rFonts w:ascii="Arial" w:eastAsia="Times New Roman" w:hAnsi="Arial" w:cs="Arial"/>
          <w:color w:val="003399"/>
          <w:kern w:val="0"/>
          <w:shd w:val="clear" w:color="auto" w:fill="FFFFFF"/>
          <w:lang w:eastAsia="nl-NL"/>
          <w14:ligatures w14:val="none"/>
        </w:rPr>
        <w:t xml:space="preserve">de uitkomst 9 vóór de programmeringsafspraken en 10 tegen (Burgerforum, VVD en </w:t>
      </w:r>
      <w:proofErr w:type="spellStart"/>
      <w:r w:rsidR="00BC2569" w:rsidRPr="00B307B9">
        <w:rPr>
          <w:rFonts w:ascii="Arial" w:eastAsia="Times New Roman" w:hAnsi="Arial" w:cs="Arial"/>
          <w:color w:val="003399"/>
          <w:kern w:val="0"/>
          <w:shd w:val="clear" w:color="auto" w:fill="FFFFFF"/>
          <w:lang w:eastAsia="nl-NL"/>
          <w14:ligatures w14:val="none"/>
        </w:rPr>
        <w:t>Jurran</w:t>
      </w:r>
      <w:proofErr w:type="spellEnd"/>
      <w:r w:rsidR="00BC2569" w:rsidRPr="00B307B9">
        <w:rPr>
          <w:rFonts w:ascii="Arial" w:eastAsia="Times New Roman" w:hAnsi="Arial" w:cs="Arial"/>
          <w:color w:val="003399"/>
          <w:kern w:val="0"/>
          <w:shd w:val="clear" w:color="auto" w:fill="FFFFFF"/>
          <w:lang w:eastAsia="nl-NL"/>
          <w14:ligatures w14:val="none"/>
        </w:rPr>
        <w:t xml:space="preserve"> Visschedijk t</w:t>
      </w:r>
      <w:r w:rsidR="00927C23" w:rsidRPr="00B307B9">
        <w:rPr>
          <w:rFonts w:ascii="Arial" w:eastAsia="Times New Roman" w:hAnsi="Arial" w:cs="Arial"/>
          <w:color w:val="003399"/>
          <w:kern w:val="0"/>
          <w:shd w:val="clear" w:color="auto" w:fill="FFFFFF"/>
          <w:lang w:eastAsia="nl-NL"/>
          <w14:ligatures w14:val="none"/>
        </w:rPr>
        <w:t>égen en rest CDA, PvdA en D66 vóór)</w:t>
      </w:r>
      <w:r w:rsidR="00524185" w:rsidRPr="00B307B9">
        <w:rPr>
          <w:rFonts w:ascii="Arial" w:eastAsia="Times New Roman" w:hAnsi="Arial" w:cs="Arial"/>
          <w:color w:val="003399"/>
          <w:kern w:val="0"/>
          <w:shd w:val="clear" w:color="auto" w:fill="FFFFFF"/>
          <w:lang w:eastAsia="nl-NL"/>
          <w14:ligatures w14:val="none"/>
        </w:rPr>
        <w:t xml:space="preserve"> (10).</w:t>
      </w:r>
    </w:p>
    <w:p w14:paraId="3F8E85F7" w14:textId="77777777" w:rsidR="00183969" w:rsidRPr="00B307B9" w:rsidRDefault="00183969" w:rsidP="00183969">
      <w:pPr>
        <w:pStyle w:val="Lijstalinea"/>
        <w:spacing w:after="0" w:line="240" w:lineRule="auto"/>
        <w:rPr>
          <w:rFonts w:ascii="Arial" w:eastAsia="Times New Roman" w:hAnsi="Arial" w:cs="Arial"/>
          <w:color w:val="003399"/>
          <w:kern w:val="0"/>
          <w:shd w:val="clear" w:color="auto" w:fill="FFFFFF"/>
          <w:lang w:eastAsia="nl-NL"/>
          <w14:ligatures w14:val="none"/>
        </w:rPr>
      </w:pPr>
    </w:p>
    <w:p w14:paraId="76A78851" w14:textId="77777777" w:rsidR="00D95043" w:rsidRPr="00B307B9" w:rsidRDefault="00D95043" w:rsidP="007A0F49">
      <w:pPr>
        <w:spacing w:after="0" w:line="240" w:lineRule="auto"/>
        <w:rPr>
          <w:rFonts w:ascii="Arial" w:eastAsia="Times New Roman" w:hAnsi="Arial" w:cs="Arial"/>
          <w:color w:val="003399"/>
          <w:kern w:val="0"/>
          <w:shd w:val="clear" w:color="auto" w:fill="FFFFFF"/>
          <w:lang w:eastAsia="nl-NL"/>
          <w14:ligatures w14:val="none"/>
        </w:rPr>
      </w:pPr>
    </w:p>
    <w:p w14:paraId="5EB1DFCB" w14:textId="6A8475C9" w:rsidR="005A6CEF" w:rsidRPr="00B307B9" w:rsidRDefault="005A6CEF" w:rsidP="007A0F49">
      <w:pPr>
        <w:spacing w:after="0" w:line="240" w:lineRule="auto"/>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b/>
          <w:bCs/>
          <w:color w:val="003399"/>
          <w:kern w:val="0"/>
          <w:shd w:val="clear" w:color="auto" w:fill="FFFFFF"/>
          <w:lang w:eastAsia="nl-NL"/>
          <w14:ligatures w14:val="none"/>
        </w:rPr>
        <w:t>Goed te weten:</w:t>
      </w:r>
    </w:p>
    <w:p w14:paraId="3A1A6BC2" w14:textId="77777777" w:rsidR="00183969" w:rsidRPr="00B307B9" w:rsidRDefault="00183969" w:rsidP="007A0F49">
      <w:pPr>
        <w:spacing w:after="0" w:line="240" w:lineRule="auto"/>
        <w:rPr>
          <w:rFonts w:ascii="Arial" w:eastAsia="Times New Roman" w:hAnsi="Arial" w:cs="Arial"/>
          <w:b/>
          <w:bCs/>
          <w:color w:val="003399"/>
          <w:kern w:val="0"/>
          <w:shd w:val="clear" w:color="auto" w:fill="FFFFFF"/>
          <w:lang w:eastAsia="nl-NL"/>
          <w14:ligatures w14:val="none"/>
        </w:rPr>
      </w:pPr>
    </w:p>
    <w:p w14:paraId="68E3509A" w14:textId="317B79CB" w:rsidR="0013031E" w:rsidRPr="00B307B9" w:rsidRDefault="0013031E"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De provincie</w:t>
      </w:r>
      <w:r w:rsidR="00A57D50"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 xml:space="preserve">is bevoegd gezag voor windprojecten van meer dan 5 Mw (en dat zijn alle grootschalige windprojecten). Zij </w:t>
      </w:r>
      <w:r w:rsidR="00DB791C" w:rsidRPr="00B307B9">
        <w:rPr>
          <w:rFonts w:ascii="Arial" w:eastAsia="Times New Roman" w:hAnsi="Arial" w:cs="Arial"/>
          <w:color w:val="003399"/>
          <w:kern w:val="0"/>
          <w:shd w:val="clear" w:color="auto" w:fill="FFFFFF"/>
          <w:lang w:eastAsia="nl-NL"/>
          <w14:ligatures w14:val="none"/>
        </w:rPr>
        <w:t>gaan</w:t>
      </w:r>
      <w:r w:rsidRPr="00B307B9">
        <w:rPr>
          <w:rFonts w:ascii="Arial" w:eastAsia="Times New Roman" w:hAnsi="Arial" w:cs="Arial"/>
          <w:color w:val="003399"/>
          <w:kern w:val="0"/>
          <w:shd w:val="clear" w:color="auto" w:fill="FFFFFF"/>
          <w:lang w:eastAsia="nl-NL"/>
          <w14:ligatures w14:val="none"/>
        </w:rPr>
        <w:t xml:space="preserve"> dus</w:t>
      </w:r>
      <w:r w:rsidR="00DB791C" w:rsidRPr="00B307B9">
        <w:rPr>
          <w:rFonts w:ascii="Arial" w:eastAsia="Times New Roman" w:hAnsi="Arial" w:cs="Arial"/>
          <w:color w:val="003399"/>
          <w:kern w:val="0"/>
          <w:shd w:val="clear" w:color="auto" w:fill="FFFFFF"/>
          <w:lang w:eastAsia="nl-NL"/>
          <w14:ligatures w14:val="none"/>
        </w:rPr>
        <w:t xml:space="preserve"> over</w:t>
      </w:r>
      <w:r w:rsidRPr="00B307B9">
        <w:rPr>
          <w:rFonts w:ascii="Arial" w:eastAsia="Times New Roman" w:hAnsi="Arial" w:cs="Arial"/>
          <w:color w:val="003399"/>
          <w:kern w:val="0"/>
          <w:shd w:val="clear" w:color="auto" w:fill="FFFFFF"/>
          <w:lang w:eastAsia="nl-NL"/>
          <w14:ligatures w14:val="none"/>
        </w:rPr>
        <w:t xml:space="preserve"> de vergunning</w:t>
      </w:r>
      <w:r w:rsidR="00DB791C" w:rsidRPr="00B307B9">
        <w:rPr>
          <w:rFonts w:ascii="Arial" w:eastAsia="Times New Roman" w:hAnsi="Arial" w:cs="Arial"/>
          <w:color w:val="003399"/>
          <w:kern w:val="0"/>
          <w:shd w:val="clear" w:color="auto" w:fill="FFFFFF"/>
          <w:lang w:eastAsia="nl-NL"/>
          <w14:ligatures w14:val="none"/>
        </w:rPr>
        <w:t>verlening</w:t>
      </w:r>
      <w:r w:rsidRPr="00B307B9">
        <w:rPr>
          <w:rFonts w:ascii="Arial" w:eastAsia="Times New Roman" w:hAnsi="Arial" w:cs="Arial"/>
          <w:color w:val="003399"/>
          <w:kern w:val="0"/>
          <w:shd w:val="clear" w:color="auto" w:fill="FFFFFF"/>
          <w:lang w:eastAsia="nl-NL"/>
          <w14:ligatures w14:val="none"/>
        </w:rPr>
        <w:t>.</w:t>
      </w:r>
    </w:p>
    <w:p w14:paraId="73980653" w14:textId="77777777" w:rsidR="0013031E" w:rsidRPr="00B307B9" w:rsidRDefault="0013031E"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De vergunning wordt verleend op ruimtelijke argumenten en gebaseerd op de provinciale normen, die wederom gebaseerd zijn op de nog vast te  stellen landelijke normen.</w:t>
      </w:r>
    </w:p>
    <w:p w14:paraId="2A378AF3" w14:textId="77777777" w:rsidR="0013031E" w:rsidRPr="00B307B9" w:rsidRDefault="0013031E"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Lokaal eigendom is geen ruimtelijk argument. De provincie vindt wel dat er gestreefd moet worden naar 50% lokaal eigendom, maar het niet halen hiervan is geen argument om een vergunning af te wijzen.</w:t>
      </w:r>
    </w:p>
    <w:p w14:paraId="2FDA5C3A" w14:textId="101C45AA" w:rsidR="006771AD" w:rsidRPr="00B307B9" w:rsidRDefault="0013031E"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Lokaal </w:t>
      </w:r>
      <w:r w:rsidR="003F0FA4" w:rsidRPr="00B307B9">
        <w:rPr>
          <w:rFonts w:ascii="Arial" w:eastAsia="Times New Roman" w:hAnsi="Arial" w:cs="Arial"/>
          <w:color w:val="003399"/>
          <w:kern w:val="0"/>
          <w:shd w:val="clear" w:color="auto" w:fill="FFFFFF"/>
          <w:lang w:eastAsia="nl-NL"/>
          <w14:ligatures w14:val="none"/>
        </w:rPr>
        <w:t xml:space="preserve">kan </w:t>
      </w:r>
      <w:r w:rsidRPr="00B307B9">
        <w:rPr>
          <w:rFonts w:ascii="Arial" w:eastAsia="Times New Roman" w:hAnsi="Arial" w:cs="Arial"/>
          <w:color w:val="003399"/>
          <w:kern w:val="0"/>
          <w:shd w:val="clear" w:color="auto" w:fill="FFFFFF"/>
          <w:lang w:eastAsia="nl-NL"/>
          <w14:ligatures w14:val="none"/>
        </w:rPr>
        <w:t xml:space="preserve">windbeleid kan worden vastgesteld, maar moet realistisch worden neergezet. Dit ter beoordeling van de provincie. Het mag niet te veel afwijken van de door de provincie gehanteerde normen die weer gestoeld worden op de landelijke normen. Wordt dit -zoals in Dinkelland- vastgelegd in extreem strenge normen, waardoor er in feite geen windprojecten meer mogelijk zijn, dan wordt het </w:t>
      </w:r>
      <w:r w:rsidR="00A22292" w:rsidRPr="00B307B9">
        <w:rPr>
          <w:rFonts w:ascii="Arial" w:eastAsia="Times New Roman" w:hAnsi="Arial" w:cs="Arial"/>
          <w:color w:val="003399"/>
          <w:kern w:val="0"/>
          <w:shd w:val="clear" w:color="auto" w:fill="FFFFFF"/>
          <w:lang w:eastAsia="nl-NL"/>
          <w14:ligatures w14:val="none"/>
        </w:rPr>
        <w:t xml:space="preserve">eigen lokale windbeleid </w:t>
      </w:r>
      <w:r w:rsidRPr="00B307B9">
        <w:rPr>
          <w:rFonts w:ascii="Arial" w:eastAsia="Times New Roman" w:hAnsi="Arial" w:cs="Arial"/>
          <w:color w:val="003399"/>
          <w:kern w:val="0"/>
          <w:shd w:val="clear" w:color="auto" w:fill="FFFFFF"/>
          <w:lang w:eastAsia="nl-NL"/>
          <w14:ligatures w14:val="none"/>
        </w:rPr>
        <w:t>door de provincie terzijde geschoven. Dat is ook in Dinkelland g</w:t>
      </w:r>
      <w:r w:rsidR="00A22292" w:rsidRPr="00B307B9">
        <w:rPr>
          <w:rFonts w:ascii="Arial" w:eastAsia="Times New Roman" w:hAnsi="Arial" w:cs="Arial"/>
          <w:color w:val="003399"/>
          <w:kern w:val="0"/>
          <w:shd w:val="clear" w:color="auto" w:fill="FFFFFF"/>
          <w:lang w:eastAsia="nl-NL"/>
          <w14:ligatures w14:val="none"/>
        </w:rPr>
        <w:t>ebeurd</w:t>
      </w:r>
      <w:r w:rsidR="00D959D1" w:rsidRPr="00B307B9">
        <w:rPr>
          <w:rFonts w:ascii="Arial" w:eastAsia="Times New Roman" w:hAnsi="Arial" w:cs="Arial"/>
          <w:color w:val="003399"/>
          <w:kern w:val="0"/>
          <w:shd w:val="clear" w:color="auto" w:fill="FFFFFF"/>
          <w:lang w:eastAsia="nl-NL"/>
          <w14:ligatures w14:val="none"/>
        </w:rPr>
        <w:t xml:space="preserve"> (11).</w:t>
      </w:r>
      <w:r w:rsidRPr="00B307B9">
        <w:rPr>
          <w:rFonts w:ascii="Arial" w:eastAsia="Times New Roman" w:hAnsi="Arial" w:cs="Arial"/>
          <w:color w:val="003399"/>
          <w:kern w:val="0"/>
          <w:shd w:val="clear" w:color="auto" w:fill="FFFFFF"/>
          <w:lang w:eastAsia="nl-NL"/>
          <w14:ligatures w14:val="none"/>
        </w:rPr>
        <w:t xml:space="preserve"> </w:t>
      </w:r>
      <w:r w:rsidR="00D00726" w:rsidRPr="00B307B9">
        <w:rPr>
          <w:rFonts w:ascii="Arial" w:eastAsia="Times New Roman" w:hAnsi="Arial" w:cs="Arial"/>
          <w:color w:val="003399"/>
          <w:kern w:val="0"/>
          <w:shd w:val="clear" w:color="auto" w:fill="FFFFFF"/>
          <w:lang w:eastAsia="nl-NL"/>
          <w14:ligatures w14:val="none"/>
        </w:rPr>
        <w:t>Het hebben van een eigen windbeleid maakt dus in feite niets uit, omdat de provincie er uiteindelijk over gaat</w:t>
      </w:r>
      <w:r w:rsidR="00A16439" w:rsidRPr="00B307B9">
        <w:rPr>
          <w:rFonts w:ascii="Arial" w:eastAsia="Times New Roman" w:hAnsi="Arial" w:cs="Arial"/>
          <w:color w:val="003399"/>
          <w:kern w:val="0"/>
          <w:shd w:val="clear" w:color="auto" w:fill="FFFFFF"/>
          <w:lang w:eastAsia="nl-NL"/>
          <w14:ligatures w14:val="none"/>
        </w:rPr>
        <w:t>.</w:t>
      </w:r>
    </w:p>
    <w:p w14:paraId="1C07340B" w14:textId="382F380F" w:rsidR="002B6CA8" w:rsidRPr="00B307B9" w:rsidRDefault="00000000" w:rsidP="00087A52">
      <w:pPr>
        <w:pStyle w:val="Lijstalinea"/>
        <w:spacing w:after="0" w:line="240" w:lineRule="auto"/>
        <w:jc w:val="both"/>
        <w:rPr>
          <w:rStyle w:val="Hyperlink"/>
          <w:rFonts w:ascii="Arial" w:eastAsia="Times New Roman" w:hAnsi="Arial" w:cs="Arial"/>
          <w:b/>
          <w:bCs/>
          <w:color w:val="003399"/>
          <w:kern w:val="0"/>
          <w:shd w:val="clear" w:color="auto" w:fill="FFFFFF"/>
          <w:lang w:eastAsia="nl-NL"/>
          <w14:ligatures w14:val="none"/>
        </w:rPr>
      </w:pPr>
      <w:hyperlink r:id="rId8" w:history="1">
        <w:r w:rsidR="002B6CA8" w:rsidRPr="00B307B9">
          <w:rPr>
            <w:rStyle w:val="Hyperlink"/>
            <w:rFonts w:ascii="Arial" w:eastAsia="Times New Roman" w:hAnsi="Arial" w:cs="Arial"/>
            <w:b/>
            <w:bCs/>
            <w:color w:val="003399"/>
            <w:kern w:val="0"/>
            <w:shd w:val="clear" w:color="auto" w:fill="FFFFFF"/>
            <w:lang w:eastAsia="nl-NL"/>
            <w14:ligatures w14:val="none"/>
          </w:rPr>
          <w:t>https://www.dinkelland.nl/provincie-wil-maximaal-80-gwh-windenergie-opwekken-dinkelland</w:t>
        </w:r>
      </w:hyperlink>
      <w:r w:rsidR="00B307B9" w:rsidRPr="00B307B9">
        <w:rPr>
          <w:rStyle w:val="Hyperlink"/>
          <w:rFonts w:ascii="Arial" w:eastAsia="Times New Roman" w:hAnsi="Arial" w:cs="Arial"/>
          <w:b/>
          <w:bCs/>
          <w:color w:val="003399"/>
          <w:kern w:val="0"/>
          <w:shd w:val="clear" w:color="auto" w:fill="FFFFFF"/>
          <w:lang w:eastAsia="nl-NL"/>
          <w14:ligatures w14:val="none"/>
        </w:rPr>
        <w:t>’</w:t>
      </w:r>
    </w:p>
    <w:p w14:paraId="6D592533" w14:textId="1B9755C6" w:rsidR="00B307B9" w:rsidRPr="00B307B9" w:rsidRDefault="00B307B9" w:rsidP="00087A52">
      <w:pPr>
        <w:pStyle w:val="Lijstalinea"/>
        <w:spacing w:after="0" w:line="240" w:lineRule="auto"/>
        <w:jc w:val="both"/>
        <w:rPr>
          <w:rStyle w:val="Hyperlink"/>
          <w:rFonts w:ascii="Arial" w:eastAsia="Times New Roman" w:hAnsi="Arial" w:cs="Arial"/>
          <w:b/>
          <w:bCs/>
          <w:i/>
          <w:iCs/>
          <w:color w:val="003399"/>
          <w:kern w:val="0"/>
          <w:u w:val="none"/>
          <w:shd w:val="clear" w:color="auto" w:fill="FFFFFF"/>
          <w:lang w:eastAsia="nl-NL"/>
          <w14:ligatures w14:val="none"/>
        </w:rPr>
      </w:pPr>
      <w:r w:rsidRPr="00B307B9">
        <w:rPr>
          <w:rStyle w:val="Hyperlink"/>
          <w:rFonts w:ascii="Arial" w:eastAsia="Times New Roman" w:hAnsi="Arial" w:cs="Arial"/>
          <w:i/>
          <w:iCs/>
          <w:color w:val="003399"/>
          <w:kern w:val="0"/>
          <w:u w:val="none"/>
          <w:shd w:val="clear" w:color="auto" w:fill="FFFFFF"/>
          <w:lang w:eastAsia="nl-NL"/>
          <w14:ligatures w14:val="none"/>
        </w:rPr>
        <w:t>Uitgelicht dit antwoord van de provincie: “</w:t>
      </w:r>
      <w:r w:rsidRPr="00B307B9">
        <w:rPr>
          <w:rFonts w:ascii="Arial" w:hAnsi="Arial" w:cs="Arial"/>
          <w:i/>
          <w:iCs/>
          <w:color w:val="003399"/>
        </w:rPr>
        <w:t>Het is niet mogelijk gemeentelijk beleid over te nemen in het provinciaal beleid. In de Omgevingsverordening is voor de Noordoost Twentse gemeenten – op hun verzoek – aangegeven waar geen verbod voor windturbines geldt</w:t>
      </w:r>
    </w:p>
    <w:p w14:paraId="6710EFA4" w14:textId="415972A9" w:rsidR="003F0FA4" w:rsidRPr="00B307B9" w:rsidRDefault="003F0FA4"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Als bij een vergunningaanvraag de landelijke normen nog niet zijn vastgesteld, zal er “maatwerk” worden geleverd </w:t>
      </w:r>
      <w:r w:rsidR="008908E2" w:rsidRPr="00B307B9">
        <w:rPr>
          <w:rFonts w:ascii="Arial" w:eastAsia="Times New Roman" w:hAnsi="Arial" w:cs="Arial"/>
          <w:color w:val="003399"/>
          <w:kern w:val="0"/>
          <w:shd w:val="clear" w:color="auto" w:fill="FFFFFF"/>
          <w:lang w:eastAsia="nl-NL"/>
          <w14:ligatures w14:val="none"/>
        </w:rPr>
        <w:t xml:space="preserve">wordt teruggevallen op </w:t>
      </w:r>
      <w:r w:rsidRPr="00B307B9">
        <w:rPr>
          <w:rFonts w:ascii="Arial" w:eastAsia="Times New Roman" w:hAnsi="Arial" w:cs="Arial"/>
          <w:color w:val="003399"/>
          <w:kern w:val="0"/>
          <w:shd w:val="clear" w:color="auto" w:fill="FFFFFF"/>
          <w:lang w:eastAsia="nl-NL"/>
          <w14:ligatures w14:val="none"/>
        </w:rPr>
        <w:t xml:space="preserve">de huidige normen </w:t>
      </w:r>
      <w:r w:rsidR="008650E4" w:rsidRPr="00B307B9">
        <w:rPr>
          <w:rFonts w:ascii="Arial" w:eastAsia="Times New Roman" w:hAnsi="Arial" w:cs="Arial"/>
          <w:color w:val="003399"/>
          <w:kern w:val="0"/>
          <w:shd w:val="clear" w:color="auto" w:fill="FFFFFF"/>
          <w:lang w:eastAsia="nl-NL"/>
          <w14:ligatures w14:val="none"/>
        </w:rPr>
        <w:t>(</w:t>
      </w:r>
      <w:r w:rsidR="00AF5D00" w:rsidRPr="00B307B9">
        <w:rPr>
          <w:rFonts w:ascii="Arial" w:eastAsia="Times New Roman" w:hAnsi="Arial" w:cs="Arial"/>
          <w:color w:val="003399"/>
          <w:kern w:val="0"/>
          <w:shd w:val="clear" w:color="auto" w:fill="FFFFFF"/>
          <w:lang w:eastAsia="nl-NL"/>
          <w14:ligatures w14:val="none"/>
        </w:rPr>
        <w:t xml:space="preserve">met een </w:t>
      </w:r>
      <w:r w:rsidR="008650E4" w:rsidRPr="00B307B9">
        <w:rPr>
          <w:rFonts w:ascii="Arial" w:eastAsia="Times New Roman" w:hAnsi="Arial" w:cs="Arial"/>
          <w:color w:val="003399"/>
          <w:kern w:val="0"/>
          <w:shd w:val="clear" w:color="auto" w:fill="FFFFFF"/>
          <w:lang w:eastAsia="nl-NL"/>
          <w14:ligatures w14:val="none"/>
        </w:rPr>
        <w:t xml:space="preserve">bandbreedte) </w:t>
      </w:r>
      <w:r w:rsidRPr="00B307B9">
        <w:rPr>
          <w:rFonts w:ascii="Arial" w:eastAsia="Times New Roman" w:hAnsi="Arial" w:cs="Arial"/>
          <w:color w:val="003399"/>
          <w:kern w:val="0"/>
          <w:shd w:val="clear" w:color="auto" w:fill="FFFFFF"/>
          <w:lang w:eastAsia="nl-NL"/>
          <w14:ligatures w14:val="none"/>
        </w:rPr>
        <w:t>in relatie tot de locatie en onderbouwende informatie</w:t>
      </w:r>
      <w:r w:rsidR="00A16439" w:rsidRPr="00B307B9">
        <w:rPr>
          <w:rFonts w:ascii="Arial" w:eastAsia="Times New Roman" w:hAnsi="Arial" w:cs="Arial"/>
          <w:color w:val="003399"/>
          <w:kern w:val="0"/>
          <w:shd w:val="clear" w:color="auto" w:fill="FFFFFF"/>
          <w:lang w:eastAsia="nl-NL"/>
          <w14:ligatures w14:val="none"/>
        </w:rPr>
        <w:t>/onderzoeken</w:t>
      </w:r>
      <w:r w:rsidRPr="00B307B9">
        <w:rPr>
          <w:rFonts w:ascii="Arial" w:eastAsia="Times New Roman" w:hAnsi="Arial" w:cs="Arial"/>
          <w:color w:val="003399"/>
          <w:kern w:val="0"/>
          <w:shd w:val="clear" w:color="auto" w:fill="FFFFFF"/>
          <w:lang w:eastAsia="nl-NL"/>
          <w14:ligatures w14:val="none"/>
        </w:rPr>
        <w:t xml:space="preserve"> voor d</w:t>
      </w:r>
      <w:r w:rsidR="00A16439" w:rsidRPr="00B307B9">
        <w:rPr>
          <w:rFonts w:ascii="Arial" w:eastAsia="Times New Roman" w:hAnsi="Arial" w:cs="Arial"/>
          <w:color w:val="003399"/>
          <w:kern w:val="0"/>
          <w:shd w:val="clear" w:color="auto" w:fill="FFFFFF"/>
          <w:lang w:eastAsia="nl-NL"/>
          <w14:ligatures w14:val="none"/>
        </w:rPr>
        <w:t xml:space="preserve">ie betreffende </w:t>
      </w:r>
      <w:r w:rsidRPr="00B307B9">
        <w:rPr>
          <w:rFonts w:ascii="Arial" w:eastAsia="Times New Roman" w:hAnsi="Arial" w:cs="Arial"/>
          <w:color w:val="003399"/>
          <w:kern w:val="0"/>
          <w:shd w:val="clear" w:color="auto" w:fill="FFFFFF"/>
          <w:lang w:eastAsia="nl-NL"/>
          <w14:ligatures w14:val="none"/>
        </w:rPr>
        <w:t>locatie</w:t>
      </w:r>
      <w:r w:rsidR="00FC1A31" w:rsidRPr="00B307B9">
        <w:rPr>
          <w:rFonts w:ascii="Arial" w:eastAsia="Times New Roman" w:hAnsi="Arial" w:cs="Arial"/>
          <w:color w:val="003399"/>
          <w:kern w:val="0"/>
          <w:shd w:val="clear" w:color="auto" w:fill="FFFFFF"/>
          <w:lang w:eastAsia="nl-NL"/>
          <w14:ligatures w14:val="none"/>
        </w:rPr>
        <w:t xml:space="preserve"> het uitgangspunt.</w:t>
      </w:r>
    </w:p>
    <w:p w14:paraId="0FC646DD" w14:textId="1645A442" w:rsidR="0013031E" w:rsidRPr="00B307B9" w:rsidRDefault="006771AD"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De programmeringsafspraken </w:t>
      </w:r>
      <w:r w:rsidR="0018500B" w:rsidRPr="00B307B9">
        <w:rPr>
          <w:rFonts w:ascii="Arial" w:eastAsia="Times New Roman" w:hAnsi="Arial" w:cs="Arial"/>
          <w:color w:val="003399"/>
          <w:kern w:val="0"/>
          <w:shd w:val="clear" w:color="auto" w:fill="FFFFFF"/>
          <w:lang w:eastAsia="nl-NL"/>
          <w14:ligatures w14:val="none"/>
        </w:rPr>
        <w:t xml:space="preserve">(i.c. het project De Lutte) </w:t>
      </w:r>
      <w:r w:rsidR="003F0FA4" w:rsidRPr="00B307B9">
        <w:rPr>
          <w:rFonts w:ascii="Arial" w:eastAsia="Times New Roman" w:hAnsi="Arial" w:cs="Arial"/>
          <w:color w:val="003399"/>
          <w:kern w:val="0"/>
          <w:shd w:val="clear" w:color="auto" w:fill="FFFFFF"/>
          <w:lang w:eastAsia="nl-NL"/>
          <w14:ligatures w14:val="none"/>
        </w:rPr>
        <w:t>worden door de provincie ingezet</w:t>
      </w:r>
      <w:r w:rsidR="00FC7CEE" w:rsidRPr="00B307B9">
        <w:rPr>
          <w:rFonts w:ascii="Arial" w:eastAsia="Times New Roman" w:hAnsi="Arial" w:cs="Arial"/>
          <w:color w:val="003399"/>
          <w:kern w:val="0"/>
          <w:shd w:val="clear" w:color="auto" w:fill="FFFFFF"/>
          <w:lang w:eastAsia="nl-NL"/>
          <w14:ligatures w14:val="none"/>
        </w:rPr>
        <w:t xml:space="preserve"> om</w:t>
      </w:r>
      <w:r w:rsidR="00A16439" w:rsidRPr="00B307B9">
        <w:rPr>
          <w:rFonts w:ascii="Arial" w:eastAsia="Times New Roman" w:hAnsi="Arial" w:cs="Arial"/>
          <w:color w:val="003399"/>
          <w:kern w:val="0"/>
          <w:shd w:val="clear" w:color="auto" w:fill="FFFFFF"/>
          <w:lang w:eastAsia="nl-NL"/>
          <w14:ligatures w14:val="none"/>
        </w:rPr>
        <w:t xml:space="preserve"> </w:t>
      </w:r>
      <w:r w:rsidR="00FC7CEE" w:rsidRPr="00B307B9">
        <w:rPr>
          <w:rFonts w:ascii="Arial" w:eastAsia="Times New Roman" w:hAnsi="Arial" w:cs="Arial"/>
          <w:color w:val="003399"/>
          <w:kern w:val="0"/>
          <w:shd w:val="clear" w:color="auto" w:fill="FFFFFF"/>
          <w:lang w:eastAsia="nl-NL"/>
          <w14:ligatures w14:val="none"/>
        </w:rPr>
        <w:t>zoekgebieden sneller vast te kunnen leggen en daarmee de</w:t>
      </w:r>
      <w:r w:rsidR="003F0FA4" w:rsidRPr="00B307B9">
        <w:rPr>
          <w:rFonts w:ascii="Arial" w:eastAsia="Times New Roman" w:hAnsi="Arial" w:cs="Arial"/>
          <w:color w:val="003399"/>
          <w:kern w:val="0"/>
          <w:shd w:val="clear" w:color="auto" w:fill="FFFFFF"/>
          <w:lang w:eastAsia="nl-NL"/>
          <w14:ligatures w14:val="none"/>
        </w:rPr>
        <w:t xml:space="preserve"> realisatie van windprojecten te versnellen. Daarbij wordt het argument “het creëren van schaarste”’ gebruikt en aangegeven dat daarmee verdere projecten in een gemeente geweerd kunnen worden. Dit laatste is juridisch discutabel omdat een voorwaarde voor </w:t>
      </w:r>
      <w:r w:rsidR="00737CFF" w:rsidRPr="00B307B9">
        <w:rPr>
          <w:rFonts w:ascii="Arial" w:eastAsia="Times New Roman" w:hAnsi="Arial" w:cs="Arial"/>
          <w:color w:val="003399"/>
          <w:kern w:val="0"/>
          <w:shd w:val="clear" w:color="auto" w:fill="FFFFFF"/>
          <w:lang w:eastAsia="nl-NL"/>
          <w14:ligatures w14:val="none"/>
        </w:rPr>
        <w:t>“</w:t>
      </w:r>
      <w:r w:rsidR="003F0FA4" w:rsidRPr="00B307B9">
        <w:rPr>
          <w:rFonts w:ascii="Arial" w:eastAsia="Times New Roman" w:hAnsi="Arial" w:cs="Arial"/>
          <w:color w:val="003399"/>
          <w:kern w:val="0"/>
          <w:shd w:val="clear" w:color="auto" w:fill="FFFFFF"/>
          <w:lang w:eastAsia="nl-NL"/>
          <w14:ligatures w14:val="none"/>
        </w:rPr>
        <w:t>schaarste</w:t>
      </w:r>
      <w:r w:rsidR="00737CFF" w:rsidRPr="00B307B9">
        <w:rPr>
          <w:rFonts w:ascii="Arial" w:eastAsia="Times New Roman" w:hAnsi="Arial" w:cs="Arial"/>
          <w:color w:val="003399"/>
          <w:kern w:val="0"/>
          <w:shd w:val="clear" w:color="auto" w:fill="FFFFFF"/>
          <w:lang w:eastAsia="nl-NL"/>
          <w14:ligatures w14:val="none"/>
        </w:rPr>
        <w:t>”</w:t>
      </w:r>
      <w:r w:rsidR="003F0FA4" w:rsidRPr="00B307B9">
        <w:rPr>
          <w:rFonts w:ascii="Arial" w:eastAsia="Times New Roman" w:hAnsi="Arial" w:cs="Arial"/>
          <w:color w:val="003399"/>
          <w:kern w:val="0"/>
          <w:shd w:val="clear" w:color="auto" w:fill="FFFFFF"/>
          <w:lang w:eastAsia="nl-NL"/>
          <w14:ligatures w14:val="none"/>
        </w:rPr>
        <w:t xml:space="preserve"> moet zijn dat er vrijelijk door verschillende ontwikkelaars</w:t>
      </w:r>
      <w:r w:rsidR="00A16439" w:rsidRPr="00B307B9">
        <w:rPr>
          <w:rFonts w:ascii="Arial" w:eastAsia="Times New Roman" w:hAnsi="Arial" w:cs="Arial"/>
          <w:color w:val="003399"/>
          <w:kern w:val="0"/>
          <w:shd w:val="clear" w:color="auto" w:fill="FFFFFF"/>
          <w:lang w:eastAsia="nl-NL"/>
          <w14:ligatures w14:val="none"/>
        </w:rPr>
        <w:t xml:space="preserve"> op een project</w:t>
      </w:r>
      <w:r w:rsidR="003F0FA4" w:rsidRPr="00B307B9">
        <w:rPr>
          <w:rFonts w:ascii="Arial" w:eastAsia="Times New Roman" w:hAnsi="Arial" w:cs="Arial"/>
          <w:color w:val="003399"/>
          <w:kern w:val="0"/>
          <w:shd w:val="clear" w:color="auto" w:fill="FFFFFF"/>
          <w:lang w:eastAsia="nl-NL"/>
          <w14:ligatures w14:val="none"/>
        </w:rPr>
        <w:t xml:space="preserve"> kan worden ingeschreven. Dat is in ieder geval in De Lutte niet het geval.</w:t>
      </w:r>
      <w:r w:rsidR="00C9554A" w:rsidRPr="00B307B9">
        <w:rPr>
          <w:rFonts w:ascii="Arial" w:eastAsia="Times New Roman" w:hAnsi="Arial" w:cs="Arial"/>
          <w:color w:val="003399"/>
          <w:kern w:val="0"/>
          <w:shd w:val="clear" w:color="auto" w:fill="FFFFFF"/>
          <w:lang w:eastAsia="nl-NL"/>
          <w14:ligatures w14:val="none"/>
        </w:rPr>
        <w:t xml:space="preserve"> Volgens ons wordt dit argument dan ook oneigenlijk gebruikt en is het juridisch niet hard.</w:t>
      </w:r>
      <w:r w:rsidR="008D5CE2" w:rsidRPr="00B307B9">
        <w:rPr>
          <w:rFonts w:ascii="Arial" w:eastAsia="Times New Roman" w:hAnsi="Arial" w:cs="Arial"/>
          <w:color w:val="003399"/>
          <w:kern w:val="0"/>
          <w:shd w:val="clear" w:color="auto" w:fill="FFFFFF"/>
          <w:lang w:eastAsia="nl-NL"/>
          <w14:ligatures w14:val="none"/>
        </w:rPr>
        <w:t xml:space="preserve"> De provincie Overijssel is de eerste provincie die dit begrip voor haar gehele grondgebied van toepassing verklaard. Andere overheidsorganen adviseren om terughoudend om te gaan met het inzetten van het “creëren van schaarste” </w:t>
      </w:r>
    </w:p>
    <w:p w14:paraId="44994F6C" w14:textId="221E4A67" w:rsidR="005E4DC9" w:rsidRPr="00B307B9" w:rsidRDefault="00A37AAE" w:rsidP="00087A52">
      <w:pPr>
        <w:pStyle w:val="Lijstalinea"/>
        <w:numPr>
          <w:ilvl w:val="0"/>
          <w:numId w:val="8"/>
        </w:numPr>
        <w:spacing w:after="0" w:line="240" w:lineRule="auto"/>
        <w:jc w:val="both"/>
        <w:rPr>
          <w:rFonts w:ascii="Arial" w:eastAsia="Times New Roman" w:hAnsi="Arial" w:cs="Arial"/>
          <w:b/>
          <w:bCs/>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Dat</w:t>
      </w:r>
      <w:r w:rsidR="00D376F3" w:rsidRPr="00B307B9">
        <w:rPr>
          <w:rFonts w:ascii="Arial" w:eastAsia="Times New Roman" w:hAnsi="Arial" w:cs="Arial"/>
          <w:color w:val="003399"/>
          <w:kern w:val="0"/>
          <w:shd w:val="clear" w:color="auto" w:fill="FFFFFF"/>
          <w:lang w:eastAsia="nl-NL"/>
          <w14:ligatures w14:val="none"/>
        </w:rPr>
        <w:t xml:space="preserve"> door het vaststellen van de programmeringsafspr</w:t>
      </w:r>
      <w:r w:rsidR="007D7426" w:rsidRPr="00B307B9">
        <w:rPr>
          <w:rFonts w:ascii="Arial" w:eastAsia="Times New Roman" w:hAnsi="Arial" w:cs="Arial"/>
          <w:color w:val="003399"/>
          <w:kern w:val="0"/>
          <w:shd w:val="clear" w:color="auto" w:fill="FFFFFF"/>
          <w:lang w:eastAsia="nl-NL"/>
          <w14:ligatures w14:val="none"/>
        </w:rPr>
        <w:t>aken</w:t>
      </w:r>
      <w:r w:rsidRPr="00B307B9">
        <w:rPr>
          <w:rFonts w:ascii="Arial" w:eastAsia="Times New Roman" w:hAnsi="Arial" w:cs="Arial"/>
          <w:color w:val="003399"/>
          <w:kern w:val="0"/>
          <w:shd w:val="clear" w:color="auto" w:fill="FFFFFF"/>
          <w:lang w:eastAsia="nl-NL"/>
          <w14:ligatures w14:val="none"/>
        </w:rPr>
        <w:t xml:space="preserve"> andere zoeklocaties</w:t>
      </w:r>
      <w:r w:rsidR="004349EE" w:rsidRPr="00B307B9">
        <w:rPr>
          <w:rFonts w:ascii="Arial" w:eastAsia="Times New Roman" w:hAnsi="Arial" w:cs="Arial"/>
          <w:color w:val="003399"/>
          <w:kern w:val="0"/>
          <w:shd w:val="clear" w:color="auto" w:fill="FFFFFF"/>
          <w:lang w:eastAsia="nl-NL"/>
          <w14:ligatures w14:val="none"/>
        </w:rPr>
        <w:t xml:space="preserve"> zoals de zoeklocatie</w:t>
      </w:r>
      <w:r w:rsidRPr="00B307B9">
        <w:rPr>
          <w:rFonts w:ascii="Arial" w:eastAsia="Times New Roman" w:hAnsi="Arial" w:cs="Arial"/>
          <w:color w:val="003399"/>
          <w:kern w:val="0"/>
          <w:shd w:val="clear" w:color="auto" w:fill="FFFFFF"/>
          <w:lang w:eastAsia="nl-NL"/>
          <w14:ligatures w14:val="none"/>
        </w:rPr>
        <w:t xml:space="preserve"> Overdinkel</w:t>
      </w:r>
      <w:r w:rsidR="004349EE" w:rsidRPr="00B307B9">
        <w:rPr>
          <w:rFonts w:ascii="Arial" w:eastAsia="Times New Roman" w:hAnsi="Arial" w:cs="Arial"/>
          <w:color w:val="003399"/>
          <w:kern w:val="0"/>
          <w:shd w:val="clear" w:color="auto" w:fill="FFFFFF"/>
          <w:lang w:eastAsia="nl-NL"/>
          <w14:ligatures w14:val="none"/>
        </w:rPr>
        <w:t xml:space="preserve"> (langs de grens vanaf De Oelemars richting </w:t>
      </w:r>
      <w:r w:rsidR="006841E2" w:rsidRPr="00B307B9">
        <w:rPr>
          <w:rFonts w:ascii="Arial" w:eastAsia="Times New Roman" w:hAnsi="Arial" w:cs="Arial"/>
          <w:color w:val="003399"/>
          <w:kern w:val="0"/>
          <w:shd w:val="clear" w:color="auto" w:fill="FFFFFF"/>
          <w:lang w:eastAsia="nl-NL"/>
          <w14:ligatures w14:val="none"/>
        </w:rPr>
        <w:t xml:space="preserve">bestaand </w:t>
      </w:r>
      <w:r w:rsidR="004349EE" w:rsidRPr="00B307B9">
        <w:rPr>
          <w:rFonts w:ascii="Arial" w:eastAsia="Times New Roman" w:hAnsi="Arial" w:cs="Arial"/>
          <w:color w:val="003399"/>
          <w:kern w:val="0"/>
          <w:shd w:val="clear" w:color="auto" w:fill="FFFFFF"/>
          <w:lang w:eastAsia="nl-NL"/>
          <w14:ligatures w14:val="none"/>
        </w:rPr>
        <w:t xml:space="preserve">zonneveld) </w:t>
      </w:r>
      <w:r w:rsidRPr="00B307B9">
        <w:rPr>
          <w:rFonts w:ascii="Arial" w:eastAsia="Times New Roman" w:hAnsi="Arial" w:cs="Arial"/>
          <w:color w:val="003399"/>
          <w:kern w:val="0"/>
          <w:shd w:val="clear" w:color="auto" w:fill="FFFFFF"/>
          <w:lang w:eastAsia="nl-NL"/>
          <w14:ligatures w14:val="none"/>
        </w:rPr>
        <w:t>dan geweerd kunnen worden is nog maar de vraag</w:t>
      </w:r>
      <w:r w:rsidR="005E4DC9" w:rsidRPr="00B307B9">
        <w:rPr>
          <w:rFonts w:ascii="Arial" w:eastAsia="Times New Roman" w:hAnsi="Arial" w:cs="Arial"/>
          <w:color w:val="003399"/>
          <w:kern w:val="0"/>
          <w:shd w:val="clear" w:color="auto" w:fill="FFFFFF"/>
          <w:lang w:eastAsia="nl-NL"/>
          <w14:ligatures w14:val="none"/>
        </w:rPr>
        <w:t>:</w:t>
      </w:r>
    </w:p>
    <w:p w14:paraId="3CE4B9EF" w14:textId="77777777" w:rsidR="00D376F3" w:rsidRPr="00B307B9" w:rsidRDefault="00A37AAE" w:rsidP="00087A52">
      <w:pPr>
        <w:pStyle w:val="Lijstalinea"/>
        <w:numPr>
          <w:ilvl w:val="0"/>
          <w:numId w:val="10"/>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 xml:space="preserve">Want de programmeringsafspraken worden om de 2 jaar herzien en als blijkt dat ze </w:t>
      </w:r>
      <w:r w:rsidR="00A16439" w:rsidRPr="00B307B9">
        <w:rPr>
          <w:rFonts w:ascii="Arial" w:eastAsia="Times New Roman" w:hAnsi="Arial" w:cs="Arial"/>
          <w:color w:val="003399"/>
          <w:kern w:val="0"/>
          <w:shd w:val="clear" w:color="auto" w:fill="FFFFFF"/>
          <w:lang w:eastAsia="nl-NL"/>
          <w14:ligatures w14:val="none"/>
        </w:rPr>
        <w:t xml:space="preserve">samen </w:t>
      </w:r>
      <w:r w:rsidRPr="00B307B9">
        <w:rPr>
          <w:rFonts w:ascii="Arial" w:eastAsia="Times New Roman" w:hAnsi="Arial" w:cs="Arial"/>
          <w:color w:val="003399"/>
          <w:kern w:val="0"/>
          <w:shd w:val="clear" w:color="auto" w:fill="FFFFFF"/>
          <w:lang w:eastAsia="nl-NL"/>
          <w14:ligatures w14:val="none"/>
        </w:rPr>
        <w:t xml:space="preserve">niet de gewenste 2 </w:t>
      </w:r>
      <w:proofErr w:type="spellStart"/>
      <w:r w:rsidRPr="00B307B9">
        <w:rPr>
          <w:rFonts w:ascii="Arial" w:eastAsia="Times New Roman" w:hAnsi="Arial" w:cs="Arial"/>
          <w:color w:val="003399"/>
          <w:kern w:val="0"/>
          <w:shd w:val="clear" w:color="auto" w:fill="FFFFFF"/>
          <w:lang w:eastAsia="nl-NL"/>
          <w14:ligatures w14:val="none"/>
        </w:rPr>
        <w:t>T</w:t>
      </w:r>
      <w:r w:rsidR="00DB5A04" w:rsidRPr="00B307B9">
        <w:rPr>
          <w:rFonts w:ascii="Arial" w:eastAsia="Times New Roman" w:hAnsi="Arial" w:cs="Arial"/>
          <w:color w:val="003399"/>
          <w:kern w:val="0"/>
          <w:shd w:val="clear" w:color="auto" w:fill="FFFFFF"/>
          <w:lang w:eastAsia="nl-NL"/>
          <w14:ligatures w14:val="none"/>
        </w:rPr>
        <w:t>Wh</w:t>
      </w:r>
      <w:proofErr w:type="spellEnd"/>
      <w:r w:rsidR="00DB5A04"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opbrengen als resultaat is het nog</w:t>
      </w:r>
      <w:r w:rsidR="00527592" w:rsidRPr="00B307B9">
        <w:rPr>
          <w:rFonts w:ascii="Arial" w:eastAsia="Times New Roman" w:hAnsi="Arial" w:cs="Arial"/>
          <w:color w:val="003399"/>
          <w:kern w:val="0"/>
          <w:shd w:val="clear" w:color="auto" w:fill="FFFFFF"/>
          <w:lang w:eastAsia="nl-NL"/>
          <w14:ligatures w14:val="none"/>
        </w:rPr>
        <w:t xml:space="preserve"> onduidelijk </w:t>
      </w:r>
      <w:r w:rsidRPr="00B307B9">
        <w:rPr>
          <w:rFonts w:ascii="Arial" w:eastAsia="Times New Roman" w:hAnsi="Arial" w:cs="Arial"/>
          <w:color w:val="003399"/>
          <w:kern w:val="0"/>
          <w:shd w:val="clear" w:color="auto" w:fill="FFFFFF"/>
          <w:lang w:eastAsia="nl-NL"/>
          <w14:ligatures w14:val="none"/>
        </w:rPr>
        <w:t>wat</w:t>
      </w:r>
      <w:r w:rsidR="00527592" w:rsidRPr="00B307B9">
        <w:rPr>
          <w:rFonts w:ascii="Arial" w:eastAsia="Times New Roman" w:hAnsi="Arial" w:cs="Arial"/>
          <w:color w:val="003399"/>
          <w:kern w:val="0"/>
          <w:shd w:val="clear" w:color="auto" w:fill="FFFFFF"/>
          <w:lang w:eastAsia="nl-NL"/>
          <w14:ligatures w14:val="none"/>
        </w:rPr>
        <w:t xml:space="preserve"> de provincie gaat doen met</w:t>
      </w:r>
      <w:r w:rsidRPr="00B307B9">
        <w:rPr>
          <w:rFonts w:ascii="Arial" w:eastAsia="Times New Roman" w:hAnsi="Arial" w:cs="Arial"/>
          <w:color w:val="003399"/>
          <w:kern w:val="0"/>
          <w:shd w:val="clear" w:color="auto" w:fill="FFFFFF"/>
          <w:lang w:eastAsia="nl-NL"/>
          <w14:ligatures w14:val="none"/>
        </w:rPr>
        <w:t xml:space="preserve"> de programmeringsafspraken.</w:t>
      </w:r>
      <w:r w:rsidR="006E4FC6" w:rsidRPr="00B307B9">
        <w:rPr>
          <w:rFonts w:ascii="Arial" w:eastAsia="Times New Roman" w:hAnsi="Arial" w:cs="Arial"/>
          <w:color w:val="003399"/>
          <w:kern w:val="0"/>
          <w:shd w:val="clear" w:color="auto" w:fill="FFFFFF"/>
          <w:lang w:eastAsia="nl-NL"/>
          <w14:ligatures w14:val="none"/>
        </w:rPr>
        <w:t xml:space="preserve"> Er ontstaat dan een nieuwe situatie</w:t>
      </w:r>
      <w:r w:rsidR="007C458D" w:rsidRPr="00B307B9">
        <w:rPr>
          <w:rFonts w:ascii="Arial" w:eastAsia="Times New Roman" w:hAnsi="Arial" w:cs="Arial"/>
          <w:color w:val="003399"/>
          <w:kern w:val="0"/>
          <w:shd w:val="clear" w:color="auto" w:fill="FFFFFF"/>
          <w:lang w:eastAsia="nl-NL"/>
          <w14:ligatures w14:val="none"/>
        </w:rPr>
        <w:t xml:space="preserve"> en het spel be</w:t>
      </w:r>
      <w:r w:rsidR="00A16439" w:rsidRPr="00B307B9">
        <w:rPr>
          <w:rFonts w:ascii="Arial" w:eastAsia="Times New Roman" w:hAnsi="Arial" w:cs="Arial"/>
          <w:color w:val="003399"/>
          <w:kern w:val="0"/>
          <w:shd w:val="clear" w:color="auto" w:fill="FFFFFF"/>
          <w:lang w:eastAsia="nl-NL"/>
          <w14:ligatures w14:val="none"/>
        </w:rPr>
        <w:t>gint opnieuw</w:t>
      </w:r>
      <w:r w:rsidR="006E4FC6" w:rsidRPr="00B307B9">
        <w:rPr>
          <w:rFonts w:ascii="Arial" w:eastAsia="Times New Roman" w:hAnsi="Arial" w:cs="Arial"/>
          <w:color w:val="003399"/>
          <w:kern w:val="0"/>
          <w:shd w:val="clear" w:color="auto" w:fill="FFFFFF"/>
          <w:lang w:eastAsia="nl-NL"/>
          <w14:ligatures w14:val="none"/>
        </w:rPr>
        <w:t>.</w:t>
      </w:r>
      <w:r w:rsidR="00D376F3" w:rsidRPr="00B307B9">
        <w:rPr>
          <w:rFonts w:ascii="Arial" w:eastAsia="Times New Roman" w:hAnsi="Arial" w:cs="Arial"/>
          <w:color w:val="003399"/>
          <w:kern w:val="0"/>
          <w:shd w:val="clear" w:color="auto" w:fill="FFFFFF"/>
          <w:lang w:eastAsia="nl-NL"/>
          <w14:ligatures w14:val="none"/>
        </w:rPr>
        <w:t xml:space="preserve"> </w:t>
      </w:r>
    </w:p>
    <w:p w14:paraId="3099F2EE" w14:textId="52EF2ED6" w:rsidR="00A16439" w:rsidRPr="00B307B9" w:rsidRDefault="006E4FC6" w:rsidP="00087A52">
      <w:pPr>
        <w:pStyle w:val="Lijstalinea"/>
        <w:numPr>
          <w:ilvl w:val="0"/>
          <w:numId w:val="10"/>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Het uitsluiten van locaties geldt tot maximaal 2030, waarna nieuwe doelen worden gesteld</w:t>
      </w:r>
      <w:r w:rsidR="00D839C6" w:rsidRPr="00B307B9">
        <w:rPr>
          <w:rFonts w:ascii="Arial" w:eastAsia="Times New Roman" w:hAnsi="Arial" w:cs="Arial"/>
          <w:color w:val="003399"/>
          <w:kern w:val="0"/>
          <w:shd w:val="clear" w:color="auto" w:fill="FFFFFF"/>
          <w:lang w:eastAsia="nl-NL"/>
          <w14:ligatures w14:val="none"/>
        </w:rPr>
        <w:t>, dus alles weer open staat.</w:t>
      </w:r>
      <w:r w:rsidR="00704AE7" w:rsidRPr="00B307B9">
        <w:rPr>
          <w:rFonts w:ascii="Arial" w:eastAsia="Times New Roman" w:hAnsi="Arial" w:cs="Arial"/>
          <w:color w:val="003399"/>
          <w:kern w:val="0"/>
          <w:shd w:val="clear" w:color="auto" w:fill="FFFFFF"/>
          <w:lang w:eastAsia="nl-NL"/>
          <w14:ligatures w14:val="none"/>
        </w:rPr>
        <w:t xml:space="preserve"> </w:t>
      </w:r>
    </w:p>
    <w:p w14:paraId="64A63F6C" w14:textId="695C4F34" w:rsidR="00D95043" w:rsidRPr="00B307B9" w:rsidRDefault="00704AE7" w:rsidP="00087A52">
      <w:pPr>
        <w:pStyle w:val="Lijstalinea"/>
        <w:numPr>
          <w:ilvl w:val="0"/>
          <w:numId w:val="8"/>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lastRenderedPageBreak/>
        <w:t>De provincie is niet bereid de zoeklocatie Overdinkel te schrappen</w:t>
      </w:r>
      <w:r w:rsidR="00A16439" w:rsidRPr="00B307B9">
        <w:rPr>
          <w:rFonts w:ascii="Arial" w:eastAsia="Times New Roman" w:hAnsi="Arial" w:cs="Arial"/>
          <w:color w:val="003399"/>
          <w:kern w:val="0"/>
          <w:shd w:val="clear" w:color="auto" w:fill="FFFFFF"/>
          <w:lang w:eastAsia="nl-NL"/>
          <w14:ligatures w14:val="none"/>
        </w:rPr>
        <w:t xml:space="preserve">. </w:t>
      </w:r>
      <w:r w:rsidR="008D5CE2" w:rsidRPr="00B307B9">
        <w:rPr>
          <w:rFonts w:ascii="Arial" w:eastAsia="Times New Roman" w:hAnsi="Arial" w:cs="Arial"/>
          <w:color w:val="003399"/>
          <w:kern w:val="0"/>
          <w:shd w:val="clear" w:color="auto" w:fill="FFFFFF"/>
          <w:lang w:eastAsia="nl-NL"/>
          <w14:ligatures w14:val="none"/>
        </w:rPr>
        <w:t>Ook is de Provincie niet bereid om de termijn van 6 jaar (tot 2030) te verlengen met nog nader te bepalen jaren.</w:t>
      </w:r>
      <w:r w:rsidR="00382FD5"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Met als argument</w:t>
      </w:r>
      <w:r w:rsidR="009F7A9C" w:rsidRPr="00B307B9">
        <w:rPr>
          <w:rFonts w:ascii="Arial" w:eastAsia="Times New Roman" w:hAnsi="Arial" w:cs="Arial"/>
          <w:color w:val="003399"/>
          <w:kern w:val="0"/>
          <w:shd w:val="clear" w:color="auto" w:fill="FFFFFF"/>
          <w:lang w:eastAsia="nl-NL"/>
          <w14:ligatures w14:val="none"/>
        </w:rPr>
        <w:t xml:space="preserve"> dat de gemeente in de vorige collegeperiode zelf deze zoekgebieden heeft aangewezen</w:t>
      </w:r>
      <w:r w:rsidR="007D7426" w:rsidRPr="00B307B9">
        <w:rPr>
          <w:rFonts w:ascii="Arial" w:eastAsia="Times New Roman" w:hAnsi="Arial" w:cs="Arial"/>
          <w:color w:val="003399"/>
          <w:kern w:val="0"/>
          <w:shd w:val="clear" w:color="auto" w:fill="FFFFFF"/>
          <w:lang w:eastAsia="nl-NL"/>
          <w14:ligatures w14:val="none"/>
        </w:rPr>
        <w:t>.</w:t>
      </w:r>
      <w:r w:rsidR="00615818" w:rsidRPr="00B307B9">
        <w:rPr>
          <w:rFonts w:ascii="Arial" w:eastAsia="Times New Roman" w:hAnsi="Arial" w:cs="Arial"/>
          <w:color w:val="003399"/>
          <w:kern w:val="0"/>
          <w:shd w:val="clear" w:color="auto" w:fill="FFFFFF"/>
          <w:lang w:eastAsia="nl-NL"/>
          <w14:ligatures w14:val="none"/>
        </w:rPr>
        <w:t xml:space="preserve"> </w:t>
      </w:r>
    </w:p>
    <w:p w14:paraId="4888B27B" w14:textId="7816D7BE" w:rsidR="005E4DC9" w:rsidRPr="00B307B9" w:rsidRDefault="00615818" w:rsidP="00087A52">
      <w:pPr>
        <w:pStyle w:val="Lijstalinea"/>
        <w:numPr>
          <w:ilvl w:val="0"/>
          <w:numId w:val="8"/>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Dus programmeringsafspraken</w:t>
      </w:r>
      <w:r w:rsidR="00006A8B">
        <w:rPr>
          <w:rFonts w:ascii="Arial" w:eastAsia="Times New Roman" w:hAnsi="Arial" w:cs="Arial"/>
          <w:color w:val="003399"/>
          <w:kern w:val="0"/>
          <w:shd w:val="clear" w:color="auto" w:fill="FFFFFF"/>
          <w:lang w:eastAsia="nl-NL"/>
          <w14:ligatures w14:val="none"/>
        </w:rPr>
        <w:t xml:space="preserve"> (12) z</w:t>
      </w:r>
      <w:r w:rsidRPr="00B307B9">
        <w:rPr>
          <w:rFonts w:ascii="Arial" w:eastAsia="Times New Roman" w:hAnsi="Arial" w:cs="Arial"/>
          <w:color w:val="003399"/>
          <w:kern w:val="0"/>
          <w:shd w:val="clear" w:color="auto" w:fill="FFFFFF"/>
          <w:lang w:eastAsia="nl-NL"/>
          <w14:ligatures w14:val="none"/>
        </w:rPr>
        <w:t>ijn geen harde garantie dat er geen windturbines in Overdinkel komen</w:t>
      </w:r>
      <w:r w:rsidR="007D7426" w:rsidRPr="00B307B9">
        <w:rPr>
          <w:rFonts w:ascii="Arial" w:eastAsia="Times New Roman" w:hAnsi="Arial" w:cs="Arial"/>
          <w:color w:val="003399"/>
          <w:kern w:val="0"/>
          <w:shd w:val="clear" w:color="auto" w:fill="FFFFFF"/>
          <w:lang w:eastAsia="nl-NL"/>
          <w14:ligatures w14:val="none"/>
        </w:rPr>
        <w:t xml:space="preserve">, </w:t>
      </w:r>
      <w:r w:rsidRPr="00B307B9">
        <w:rPr>
          <w:rFonts w:ascii="Arial" w:eastAsia="Times New Roman" w:hAnsi="Arial" w:cs="Arial"/>
          <w:color w:val="003399"/>
          <w:kern w:val="0"/>
          <w:shd w:val="clear" w:color="auto" w:fill="FFFFFF"/>
          <w:lang w:eastAsia="nl-NL"/>
          <w14:ligatures w14:val="none"/>
        </w:rPr>
        <w:t>zie ook de kanttekeningen bij het raadsvoorstel</w:t>
      </w:r>
      <w:r w:rsidR="007D7426" w:rsidRPr="00B307B9">
        <w:rPr>
          <w:rFonts w:ascii="Arial" w:eastAsia="Times New Roman" w:hAnsi="Arial" w:cs="Arial"/>
          <w:color w:val="003399"/>
          <w:kern w:val="0"/>
          <w:shd w:val="clear" w:color="auto" w:fill="FFFFFF"/>
          <w:lang w:eastAsia="nl-NL"/>
          <w14:ligatures w14:val="none"/>
        </w:rPr>
        <w:t xml:space="preserve"> (1</w:t>
      </w:r>
      <w:r w:rsidR="009D72BD" w:rsidRPr="00B307B9">
        <w:rPr>
          <w:rFonts w:ascii="Arial" w:eastAsia="Times New Roman" w:hAnsi="Arial" w:cs="Arial"/>
          <w:color w:val="003399"/>
          <w:kern w:val="0"/>
          <w:shd w:val="clear" w:color="auto" w:fill="FFFFFF"/>
          <w:lang w:eastAsia="nl-NL"/>
          <w14:ligatures w14:val="none"/>
        </w:rPr>
        <w:t>3</w:t>
      </w:r>
      <w:r w:rsidRPr="00B307B9">
        <w:rPr>
          <w:rFonts w:ascii="Arial" w:eastAsia="Times New Roman" w:hAnsi="Arial" w:cs="Arial"/>
          <w:color w:val="003399"/>
          <w:kern w:val="0"/>
          <w:shd w:val="clear" w:color="auto" w:fill="FFFFFF"/>
          <w:lang w:eastAsia="nl-NL"/>
          <w14:ligatures w14:val="none"/>
        </w:rPr>
        <w:t>).</w:t>
      </w:r>
    </w:p>
    <w:p w14:paraId="79724B02" w14:textId="77777777" w:rsidR="00183969" w:rsidRPr="00B307B9" w:rsidRDefault="00183969" w:rsidP="00087A52">
      <w:pPr>
        <w:spacing w:after="0" w:line="240" w:lineRule="auto"/>
        <w:jc w:val="both"/>
        <w:rPr>
          <w:rFonts w:ascii="Arial" w:eastAsia="Times New Roman" w:hAnsi="Arial" w:cs="Arial"/>
          <w:b/>
          <w:bCs/>
          <w:color w:val="003399"/>
          <w:kern w:val="0"/>
          <w:shd w:val="clear" w:color="auto" w:fill="FFFFFF"/>
          <w:lang w:eastAsia="nl-NL"/>
          <w14:ligatures w14:val="none"/>
        </w:rPr>
      </w:pPr>
    </w:p>
    <w:p w14:paraId="5548A604" w14:textId="67CE8933" w:rsidR="000B2B54" w:rsidRPr="00B307B9" w:rsidRDefault="00FF68B2" w:rsidP="00087A52">
      <w:p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b/>
          <w:bCs/>
          <w:color w:val="003399"/>
          <w:kern w:val="0"/>
          <w:shd w:val="clear" w:color="auto" w:fill="FFFFFF"/>
          <w:lang w:eastAsia="nl-NL"/>
          <w14:ligatures w14:val="none"/>
        </w:rPr>
        <w:t>Conclusie</w:t>
      </w:r>
      <w:r w:rsidR="003704E1" w:rsidRPr="00B307B9">
        <w:rPr>
          <w:rFonts w:ascii="Arial" w:eastAsia="Times New Roman" w:hAnsi="Arial" w:cs="Arial"/>
          <w:b/>
          <w:bCs/>
          <w:color w:val="003399"/>
          <w:kern w:val="0"/>
          <w:shd w:val="clear" w:color="auto" w:fill="FFFFFF"/>
          <w:lang w:eastAsia="nl-NL"/>
          <w14:ligatures w14:val="none"/>
        </w:rPr>
        <w:t>:</w:t>
      </w:r>
    </w:p>
    <w:p w14:paraId="5F15CFFA" w14:textId="77777777" w:rsidR="003C6A23" w:rsidRPr="00B307B9" w:rsidRDefault="003C6A23" w:rsidP="00087A52">
      <w:p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Is er een harde garantie dat Overdinkel nu en in de toekomst buiten schot blijft als het gaat om plaatsing van windturbines? Nee die is er niet, niet als we de programmeringsafspraken tekenen en niet als we die niet tekenen.</w:t>
      </w:r>
    </w:p>
    <w:p w14:paraId="62D89291" w14:textId="77777777" w:rsidR="006A22E7" w:rsidRPr="00B307B9" w:rsidRDefault="006A22E7" w:rsidP="00087A52">
      <w:pPr>
        <w:spacing w:after="0" w:line="240" w:lineRule="auto"/>
        <w:jc w:val="both"/>
        <w:rPr>
          <w:rFonts w:ascii="Arial" w:eastAsia="Times New Roman" w:hAnsi="Arial" w:cs="Arial"/>
          <w:color w:val="003399"/>
          <w:kern w:val="0"/>
          <w:shd w:val="clear" w:color="auto" w:fill="FFFFFF"/>
          <w:lang w:eastAsia="nl-NL"/>
          <w14:ligatures w14:val="none"/>
        </w:rPr>
      </w:pPr>
    </w:p>
    <w:p w14:paraId="0BDB01D0" w14:textId="58AF4326" w:rsidR="003C6A23" w:rsidRPr="00B307B9" w:rsidRDefault="00DE2342" w:rsidP="00087A52">
      <w:p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Want:</w:t>
      </w:r>
    </w:p>
    <w:p w14:paraId="3449091B" w14:textId="77777777" w:rsidR="00202035" w:rsidRPr="00B307B9" w:rsidRDefault="00202035" w:rsidP="00087A52">
      <w:pPr>
        <w:spacing w:after="0" w:line="240" w:lineRule="auto"/>
        <w:jc w:val="both"/>
        <w:rPr>
          <w:rFonts w:ascii="Arial" w:eastAsia="Times New Roman" w:hAnsi="Arial" w:cs="Arial"/>
          <w:color w:val="003399"/>
          <w:kern w:val="0"/>
          <w:shd w:val="clear" w:color="auto" w:fill="FFFFFF"/>
          <w:lang w:eastAsia="nl-NL"/>
          <w14:ligatures w14:val="none"/>
        </w:rPr>
      </w:pPr>
    </w:p>
    <w:p w14:paraId="6BE12E40" w14:textId="0088AC03" w:rsidR="003C6A23" w:rsidRPr="00B307B9" w:rsidRDefault="003C6A23" w:rsidP="00087A52">
      <w:pPr>
        <w:pStyle w:val="Lijstalinea"/>
        <w:numPr>
          <w:ilvl w:val="0"/>
          <w:numId w:val="9"/>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De provincie is geen betrouwbare partner gebleken als het gaat om de processen rondom de grootschalige energie-opwek en in het bijzonder die van wind</w:t>
      </w:r>
      <w:r w:rsidR="00FF68B2" w:rsidRPr="00B307B9">
        <w:rPr>
          <w:rFonts w:ascii="Arial" w:eastAsia="Times New Roman" w:hAnsi="Arial" w:cs="Arial"/>
          <w:color w:val="003399"/>
          <w:kern w:val="0"/>
          <w:shd w:val="clear" w:color="auto" w:fill="FFFFFF"/>
          <w:lang w:eastAsia="nl-NL"/>
          <w14:ligatures w14:val="none"/>
        </w:rPr>
        <w:t>, m</w:t>
      </w:r>
      <w:r w:rsidR="008D5CE2" w:rsidRPr="00B307B9">
        <w:rPr>
          <w:rFonts w:ascii="Arial" w:eastAsia="Times New Roman" w:hAnsi="Arial" w:cs="Arial"/>
          <w:color w:val="003399"/>
          <w:kern w:val="0"/>
          <w:shd w:val="clear" w:color="auto" w:fill="FFFFFF"/>
          <w:lang w:eastAsia="nl-NL"/>
          <w14:ligatures w14:val="none"/>
        </w:rPr>
        <w:t xml:space="preserve">aar ook </w:t>
      </w:r>
      <w:r w:rsidR="00FF68B2" w:rsidRPr="00B307B9">
        <w:rPr>
          <w:rFonts w:ascii="Arial" w:eastAsia="Times New Roman" w:hAnsi="Arial" w:cs="Arial"/>
          <w:color w:val="003399"/>
          <w:kern w:val="0"/>
          <w:shd w:val="clear" w:color="auto" w:fill="FFFFFF"/>
          <w:lang w:eastAsia="nl-NL"/>
          <w14:ligatures w14:val="none"/>
        </w:rPr>
        <w:t xml:space="preserve">niet </w:t>
      </w:r>
      <w:r w:rsidR="008D5CE2" w:rsidRPr="00B307B9">
        <w:rPr>
          <w:rFonts w:ascii="Arial" w:eastAsia="Times New Roman" w:hAnsi="Arial" w:cs="Arial"/>
          <w:color w:val="003399"/>
          <w:kern w:val="0"/>
          <w:shd w:val="clear" w:color="auto" w:fill="FFFFFF"/>
          <w:lang w:eastAsia="nl-NL"/>
          <w14:ligatures w14:val="none"/>
        </w:rPr>
        <w:t xml:space="preserve">op het gebied van grootschalige opwek van zonne-energie. </w:t>
      </w:r>
    </w:p>
    <w:p w14:paraId="38B8351A" w14:textId="1588C895" w:rsidR="007A6F8F" w:rsidRPr="00B307B9" w:rsidRDefault="007A6F8F" w:rsidP="00087A52">
      <w:pPr>
        <w:pStyle w:val="Lijstalinea"/>
        <w:numPr>
          <w:ilvl w:val="0"/>
          <w:numId w:val="9"/>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shd w:val="clear" w:color="auto" w:fill="FFFFFF"/>
          <w:lang w:eastAsia="nl-NL"/>
          <w14:ligatures w14:val="none"/>
        </w:rPr>
        <w:t>Overdinkel</w:t>
      </w:r>
      <w:r w:rsidR="00202035" w:rsidRPr="00B307B9">
        <w:rPr>
          <w:rFonts w:ascii="Arial" w:eastAsia="Times New Roman" w:hAnsi="Arial" w:cs="Arial"/>
          <w:color w:val="003399"/>
          <w:kern w:val="0"/>
          <w:shd w:val="clear" w:color="auto" w:fill="FFFFFF"/>
          <w:lang w:eastAsia="nl-NL"/>
          <w14:ligatures w14:val="none"/>
        </w:rPr>
        <w:t xml:space="preserve"> blijft</w:t>
      </w:r>
      <w:r w:rsidRPr="00B307B9">
        <w:rPr>
          <w:rFonts w:ascii="Arial" w:eastAsia="Times New Roman" w:hAnsi="Arial" w:cs="Arial"/>
          <w:color w:val="003399"/>
          <w:kern w:val="0"/>
          <w:shd w:val="clear" w:color="auto" w:fill="FFFFFF"/>
          <w:lang w:eastAsia="nl-NL"/>
          <w14:ligatures w14:val="none"/>
        </w:rPr>
        <w:t xml:space="preserve"> als zoeklocatie in de provinciale verordening opgenomen</w:t>
      </w:r>
      <w:r w:rsidR="006A22E7" w:rsidRPr="00B307B9">
        <w:rPr>
          <w:rFonts w:ascii="Arial" w:eastAsia="Times New Roman" w:hAnsi="Arial" w:cs="Arial"/>
          <w:color w:val="003399"/>
          <w:kern w:val="0"/>
          <w:shd w:val="clear" w:color="auto" w:fill="FFFFFF"/>
          <w:lang w:eastAsia="nl-NL"/>
          <w14:ligatures w14:val="none"/>
        </w:rPr>
        <w:t>, omdat -aldus de provincie- Losser</w:t>
      </w:r>
      <w:r w:rsidR="009D72BD" w:rsidRPr="00B307B9">
        <w:rPr>
          <w:rFonts w:ascii="Arial" w:eastAsia="Times New Roman" w:hAnsi="Arial" w:cs="Arial"/>
          <w:color w:val="003399"/>
          <w:kern w:val="0"/>
          <w:shd w:val="clear" w:color="auto" w:fill="FFFFFF"/>
          <w:lang w:eastAsia="nl-NL"/>
          <w14:ligatures w14:val="none"/>
        </w:rPr>
        <w:t xml:space="preserve"> deze locatie in </w:t>
      </w:r>
      <w:r w:rsidR="006A22E7" w:rsidRPr="00B307B9">
        <w:rPr>
          <w:rFonts w:ascii="Arial" w:eastAsia="Times New Roman" w:hAnsi="Arial" w:cs="Arial"/>
          <w:color w:val="003399"/>
          <w:kern w:val="0"/>
          <w:shd w:val="clear" w:color="auto" w:fill="FFFFFF"/>
          <w:lang w:eastAsia="nl-NL"/>
          <w14:ligatures w14:val="none"/>
        </w:rPr>
        <w:t xml:space="preserve">de vorige collegeperiode zelf </w:t>
      </w:r>
      <w:r w:rsidR="009D72BD" w:rsidRPr="00B307B9">
        <w:rPr>
          <w:rFonts w:ascii="Arial" w:eastAsia="Times New Roman" w:hAnsi="Arial" w:cs="Arial"/>
          <w:color w:val="003399"/>
          <w:kern w:val="0"/>
          <w:shd w:val="clear" w:color="auto" w:fill="FFFFFF"/>
          <w:lang w:eastAsia="nl-NL"/>
          <w14:ligatures w14:val="none"/>
        </w:rPr>
        <w:t>heeft aangedragen.</w:t>
      </w:r>
    </w:p>
    <w:p w14:paraId="7DE55239" w14:textId="02DC42A9" w:rsidR="00842D8D" w:rsidRPr="00B307B9" w:rsidRDefault="003C6A23" w:rsidP="00087A52">
      <w:pPr>
        <w:pStyle w:val="Lijstalinea"/>
        <w:numPr>
          <w:ilvl w:val="0"/>
          <w:numId w:val="9"/>
        </w:numPr>
        <w:spacing w:after="0" w:line="240" w:lineRule="auto"/>
        <w:jc w:val="both"/>
        <w:rPr>
          <w:rFonts w:ascii="Arial" w:eastAsia="Times New Roman" w:hAnsi="Arial" w:cs="Arial"/>
          <w:color w:val="003399"/>
          <w:kern w:val="0"/>
          <w:shd w:val="clear" w:color="auto" w:fill="FFFFFF"/>
          <w:lang w:eastAsia="nl-NL"/>
          <w14:ligatures w14:val="none"/>
        </w:rPr>
      </w:pPr>
      <w:r w:rsidRPr="00B307B9">
        <w:rPr>
          <w:rFonts w:ascii="Arial" w:eastAsia="Times New Roman" w:hAnsi="Arial" w:cs="Arial"/>
          <w:color w:val="003399"/>
          <w:kern w:val="0"/>
          <w:lang w:eastAsia="nl-NL"/>
          <w14:ligatures w14:val="none"/>
        </w:rPr>
        <w:t>Er zijn weliswaar al overeenkomsten gesloten tussen meerdere grondeigenaren en een projectontwikkelaar, maar in</w:t>
      </w:r>
      <w:r w:rsidR="00FF68B2" w:rsidRPr="00B307B9">
        <w:rPr>
          <w:rFonts w:ascii="Arial" w:eastAsia="Times New Roman" w:hAnsi="Arial" w:cs="Arial"/>
          <w:color w:val="003399"/>
          <w:kern w:val="0"/>
          <w:lang w:eastAsia="nl-NL"/>
          <w14:ligatures w14:val="none"/>
        </w:rPr>
        <w:t xml:space="preserve"> het</w:t>
      </w:r>
      <w:r w:rsidRPr="00B307B9">
        <w:rPr>
          <w:rFonts w:ascii="Arial" w:eastAsia="Times New Roman" w:hAnsi="Arial" w:cs="Arial"/>
          <w:color w:val="003399"/>
          <w:kern w:val="0"/>
          <w:lang w:eastAsia="nl-NL"/>
          <w14:ligatures w14:val="none"/>
        </w:rPr>
        <w:t xml:space="preserve"> </w:t>
      </w:r>
      <w:r w:rsidR="00FF68B2" w:rsidRPr="00B307B9">
        <w:rPr>
          <w:rFonts w:ascii="Arial" w:eastAsia="Times New Roman" w:hAnsi="Arial" w:cs="Arial"/>
          <w:color w:val="003399"/>
          <w:kern w:val="0"/>
          <w:lang w:eastAsia="nl-NL"/>
          <w14:ligatures w14:val="none"/>
        </w:rPr>
        <w:t>zoek</w:t>
      </w:r>
      <w:r w:rsidRPr="00B307B9">
        <w:rPr>
          <w:rFonts w:ascii="Arial" w:eastAsia="Times New Roman" w:hAnsi="Arial" w:cs="Arial"/>
          <w:color w:val="003399"/>
          <w:kern w:val="0"/>
          <w:lang w:eastAsia="nl-NL"/>
          <w14:ligatures w14:val="none"/>
        </w:rPr>
        <w:t xml:space="preserve">gebied </w:t>
      </w:r>
      <w:r w:rsidR="00FF68B2" w:rsidRPr="00B307B9">
        <w:rPr>
          <w:rFonts w:ascii="Arial" w:eastAsia="Times New Roman" w:hAnsi="Arial" w:cs="Arial"/>
          <w:color w:val="003399"/>
          <w:kern w:val="0"/>
          <w:lang w:eastAsia="nl-NL"/>
          <w14:ligatures w14:val="none"/>
        </w:rPr>
        <w:t xml:space="preserve">Overdinkel </w:t>
      </w:r>
      <w:r w:rsidRPr="00B307B9">
        <w:rPr>
          <w:rFonts w:ascii="Arial" w:eastAsia="Times New Roman" w:hAnsi="Arial" w:cs="Arial"/>
          <w:color w:val="003399"/>
          <w:kern w:val="0"/>
          <w:lang w:eastAsia="nl-NL"/>
          <w14:ligatures w14:val="none"/>
        </w:rPr>
        <w:t>zijn</w:t>
      </w:r>
      <w:r w:rsidR="00F42886" w:rsidRPr="00B307B9">
        <w:rPr>
          <w:rFonts w:ascii="Arial" w:eastAsia="Times New Roman" w:hAnsi="Arial" w:cs="Arial"/>
          <w:color w:val="003399"/>
          <w:kern w:val="0"/>
          <w:lang w:eastAsia="nl-NL"/>
          <w14:ligatures w14:val="none"/>
        </w:rPr>
        <w:t xml:space="preserve"> ook de nodige</w:t>
      </w:r>
      <w:r w:rsidRPr="00B307B9">
        <w:rPr>
          <w:rFonts w:ascii="Arial" w:eastAsia="Times New Roman" w:hAnsi="Arial" w:cs="Arial"/>
          <w:color w:val="003399"/>
          <w:kern w:val="0"/>
          <w:lang w:eastAsia="nl-NL"/>
          <w14:ligatures w14:val="none"/>
        </w:rPr>
        <w:t xml:space="preserve"> beperkingen qua ruimtelijke mogelijkheden en gemeentelijke </w:t>
      </w:r>
      <w:proofErr w:type="spellStart"/>
      <w:r w:rsidRPr="00B307B9">
        <w:rPr>
          <w:rFonts w:ascii="Arial" w:eastAsia="Times New Roman" w:hAnsi="Arial" w:cs="Arial"/>
          <w:color w:val="003399"/>
          <w:kern w:val="0"/>
          <w:lang w:eastAsia="nl-NL"/>
          <w14:ligatures w14:val="none"/>
        </w:rPr>
        <w:t>kaderstellende</w:t>
      </w:r>
      <w:proofErr w:type="spellEnd"/>
      <w:r w:rsidRPr="00B307B9">
        <w:rPr>
          <w:rFonts w:ascii="Arial" w:eastAsia="Times New Roman" w:hAnsi="Arial" w:cs="Arial"/>
          <w:color w:val="003399"/>
          <w:kern w:val="0"/>
          <w:lang w:eastAsia="nl-NL"/>
          <w14:ligatures w14:val="none"/>
        </w:rPr>
        <w:t xml:space="preserve"> voorwaarden (in de omgevingsvisie en moties vastgelegd), waarvan de provincie gezegd heeft deze te zullen respecteren (voor wat het waard is).</w:t>
      </w:r>
      <w:r w:rsidR="008D5CE2" w:rsidRPr="00B307B9">
        <w:rPr>
          <w:rFonts w:ascii="Arial" w:eastAsia="Times New Roman" w:hAnsi="Arial" w:cs="Arial"/>
          <w:color w:val="003399"/>
          <w:kern w:val="0"/>
          <w:lang w:eastAsia="nl-NL"/>
          <w14:ligatures w14:val="none"/>
        </w:rPr>
        <w:t xml:space="preserve"> De ontwikkelaar kan/kon overigens nu ook al een vergunning aanvragen. Tot op heden is hier geen sprake van geweest</w:t>
      </w:r>
      <w:r w:rsidR="00F42886" w:rsidRPr="00B307B9">
        <w:rPr>
          <w:rFonts w:ascii="Arial" w:eastAsia="Times New Roman" w:hAnsi="Arial" w:cs="Arial"/>
          <w:color w:val="003399"/>
          <w:kern w:val="0"/>
          <w:lang w:eastAsia="nl-NL"/>
          <w14:ligatures w14:val="none"/>
        </w:rPr>
        <w:t xml:space="preserve"> (14).</w:t>
      </w:r>
      <w:r w:rsidR="008D5CE2" w:rsidRPr="00B307B9">
        <w:rPr>
          <w:rFonts w:ascii="Arial" w:eastAsia="Times New Roman" w:hAnsi="Arial" w:cs="Arial"/>
          <w:color w:val="003399"/>
          <w:kern w:val="0"/>
          <w:lang w:eastAsia="nl-NL"/>
          <w14:ligatures w14:val="none"/>
        </w:rPr>
        <w:t xml:space="preserve"> </w:t>
      </w:r>
    </w:p>
    <w:p w14:paraId="619060BF" w14:textId="33773CBD" w:rsidR="00021555" w:rsidRPr="00B307B9" w:rsidRDefault="00021555" w:rsidP="00087A52">
      <w:pPr>
        <w:spacing w:after="0" w:line="240" w:lineRule="auto"/>
        <w:jc w:val="both"/>
        <w:rPr>
          <w:rFonts w:ascii="Arial" w:eastAsia="Times New Roman" w:hAnsi="Arial" w:cs="Arial"/>
          <w:b/>
          <w:bCs/>
          <w:color w:val="003399"/>
          <w:kern w:val="0"/>
          <w:lang w:eastAsia="nl-NL"/>
          <w14:ligatures w14:val="none"/>
        </w:rPr>
      </w:pPr>
    </w:p>
    <w:p w14:paraId="03857F74" w14:textId="7453C146" w:rsidR="00EC1210" w:rsidRPr="00B307B9" w:rsidRDefault="00EC1210" w:rsidP="00087A52">
      <w:p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b/>
          <w:bCs/>
          <w:color w:val="003399"/>
          <w:kern w:val="0"/>
          <w:lang w:eastAsia="nl-NL"/>
          <w14:ligatures w14:val="none"/>
        </w:rPr>
        <w:t>Wat hebben wij</w:t>
      </w:r>
      <w:r w:rsidR="00E70FEB" w:rsidRPr="00B307B9">
        <w:rPr>
          <w:rFonts w:ascii="Arial" w:eastAsia="Times New Roman" w:hAnsi="Arial" w:cs="Arial"/>
          <w:b/>
          <w:bCs/>
          <w:color w:val="003399"/>
          <w:kern w:val="0"/>
          <w:lang w:eastAsia="nl-NL"/>
          <w14:ligatures w14:val="none"/>
        </w:rPr>
        <w:t xml:space="preserve"> als Burgerforum</w:t>
      </w:r>
      <w:r w:rsidRPr="00B307B9">
        <w:rPr>
          <w:rFonts w:ascii="Arial" w:eastAsia="Times New Roman" w:hAnsi="Arial" w:cs="Arial"/>
          <w:b/>
          <w:bCs/>
          <w:color w:val="003399"/>
          <w:kern w:val="0"/>
          <w:lang w:eastAsia="nl-NL"/>
          <w14:ligatures w14:val="none"/>
        </w:rPr>
        <w:t xml:space="preserve"> tot dusverre gedaan?</w:t>
      </w:r>
    </w:p>
    <w:p w14:paraId="7ADC6BF4" w14:textId="77777777" w:rsidR="00021555" w:rsidRPr="00B307B9" w:rsidRDefault="00021555" w:rsidP="00087A52">
      <w:pPr>
        <w:spacing w:after="0" w:line="240" w:lineRule="auto"/>
        <w:jc w:val="both"/>
        <w:rPr>
          <w:rFonts w:ascii="Arial" w:eastAsia="Times New Roman" w:hAnsi="Arial" w:cs="Arial"/>
          <w:b/>
          <w:bCs/>
          <w:color w:val="003399"/>
          <w:kern w:val="0"/>
          <w:lang w:eastAsia="nl-NL"/>
          <w14:ligatures w14:val="none"/>
        </w:rPr>
      </w:pPr>
    </w:p>
    <w:p w14:paraId="75267768" w14:textId="77777777" w:rsidR="00021555" w:rsidRPr="00B307B9" w:rsidRDefault="00021555" w:rsidP="00087A52">
      <w:p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Wij zijn tegen windturbines en zullen dit blijven uitdragen en actie ondernemen zoals we dat de afgelopen jaren ook hebben gedaan.</w:t>
      </w:r>
    </w:p>
    <w:p w14:paraId="4AFF461E" w14:textId="77777777" w:rsidR="00EC1210" w:rsidRPr="00B307B9" w:rsidRDefault="00EC1210" w:rsidP="00087A52">
      <w:pPr>
        <w:spacing w:after="0" w:line="240" w:lineRule="auto"/>
        <w:jc w:val="both"/>
        <w:rPr>
          <w:rFonts w:ascii="Arial" w:eastAsia="Times New Roman" w:hAnsi="Arial" w:cs="Arial"/>
          <w:b/>
          <w:bCs/>
          <w:color w:val="003399"/>
          <w:kern w:val="0"/>
          <w:lang w:eastAsia="nl-NL"/>
          <w14:ligatures w14:val="none"/>
        </w:rPr>
      </w:pPr>
    </w:p>
    <w:p w14:paraId="5D849C7F" w14:textId="77777777" w:rsidR="00021555" w:rsidRPr="00B307B9" w:rsidRDefault="00021555" w:rsidP="00087A52">
      <w:p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Door:</w:t>
      </w:r>
    </w:p>
    <w:p w14:paraId="4374AF2B" w14:textId="5FE27F98" w:rsidR="003C0F82" w:rsidRPr="00B307B9" w:rsidRDefault="003C0F82"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Bij alle landelijke, provinciale en</w:t>
      </w:r>
      <w:r w:rsidR="00BA714C" w:rsidRPr="00B307B9">
        <w:rPr>
          <w:rFonts w:ascii="Arial" w:eastAsia="Times New Roman" w:hAnsi="Arial" w:cs="Arial"/>
          <w:color w:val="003399"/>
          <w:kern w:val="0"/>
          <w:lang w:eastAsia="nl-NL"/>
          <w14:ligatures w14:val="none"/>
        </w:rPr>
        <w:t xml:space="preserve"> regionale</w:t>
      </w:r>
      <w:r w:rsidRPr="00B307B9">
        <w:rPr>
          <w:rFonts w:ascii="Arial" w:eastAsia="Times New Roman" w:hAnsi="Arial" w:cs="Arial"/>
          <w:color w:val="003399"/>
          <w:kern w:val="0"/>
          <w:lang w:eastAsia="nl-NL"/>
          <w14:ligatures w14:val="none"/>
        </w:rPr>
        <w:t xml:space="preserve"> bijeenkomsten</w:t>
      </w:r>
      <w:r w:rsidR="00BA714C" w:rsidRPr="00B307B9">
        <w:rPr>
          <w:rFonts w:ascii="Arial" w:eastAsia="Times New Roman" w:hAnsi="Arial" w:cs="Arial"/>
          <w:color w:val="003399"/>
          <w:kern w:val="0"/>
          <w:lang w:eastAsia="nl-NL"/>
          <w14:ligatures w14:val="none"/>
        </w:rPr>
        <w:t xml:space="preserve"> en </w:t>
      </w:r>
      <w:proofErr w:type="spellStart"/>
      <w:r w:rsidR="00BA714C" w:rsidRPr="00B307B9">
        <w:rPr>
          <w:rFonts w:ascii="Arial" w:eastAsia="Times New Roman" w:hAnsi="Arial" w:cs="Arial"/>
          <w:color w:val="003399"/>
          <w:kern w:val="0"/>
          <w:lang w:eastAsia="nl-NL"/>
          <w14:ligatures w14:val="none"/>
        </w:rPr>
        <w:t>webinars</w:t>
      </w:r>
      <w:proofErr w:type="spellEnd"/>
      <w:r w:rsidRPr="00B307B9">
        <w:rPr>
          <w:rFonts w:ascii="Arial" w:eastAsia="Times New Roman" w:hAnsi="Arial" w:cs="Arial"/>
          <w:color w:val="003399"/>
          <w:kern w:val="0"/>
          <w:lang w:eastAsia="nl-NL"/>
          <w14:ligatures w14:val="none"/>
        </w:rPr>
        <w:t xml:space="preserve"> </w:t>
      </w:r>
      <w:r w:rsidR="00EC1210" w:rsidRPr="00B307B9">
        <w:rPr>
          <w:rFonts w:ascii="Arial" w:eastAsia="Times New Roman" w:hAnsi="Arial" w:cs="Arial"/>
          <w:color w:val="003399"/>
          <w:kern w:val="0"/>
          <w:lang w:eastAsia="nl-NL"/>
          <w14:ligatures w14:val="none"/>
        </w:rPr>
        <w:t xml:space="preserve">op het gebied van de energietransitie en grootschalige opwek van energie </w:t>
      </w:r>
      <w:r w:rsidRPr="00B307B9">
        <w:rPr>
          <w:rFonts w:ascii="Arial" w:eastAsia="Times New Roman" w:hAnsi="Arial" w:cs="Arial"/>
          <w:color w:val="003399"/>
          <w:kern w:val="0"/>
          <w:lang w:eastAsia="nl-NL"/>
          <w14:ligatures w14:val="none"/>
        </w:rPr>
        <w:t>aanwezig te zijn en onze input te geven</w:t>
      </w:r>
    </w:p>
    <w:p w14:paraId="6E70E833" w14:textId="77777777" w:rsidR="003C0F82" w:rsidRPr="00B307B9" w:rsidRDefault="003C0F82"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Bij elke processtap zienswijzen/bezwaren in te dienen, zowel landelijk, provinciaal als bij de afzonderlijke projecten</w:t>
      </w:r>
    </w:p>
    <w:p w14:paraId="7C88D5B9" w14:textId="160C6C86" w:rsidR="003C0F82" w:rsidRPr="00B307B9" w:rsidRDefault="003C0F82"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Ministerie, Provincie, Tweede Kamerleden en Statenleden aan te schrijven</w:t>
      </w:r>
    </w:p>
    <w:p w14:paraId="645056E1" w14:textId="763B85F2" w:rsidR="00C03861" w:rsidRPr="00B307B9" w:rsidRDefault="00C03861"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 xml:space="preserve">In gesprek te gaan met zowel vóór- als tegenstanders en </w:t>
      </w:r>
      <w:r w:rsidR="00087072" w:rsidRPr="00B307B9">
        <w:rPr>
          <w:rFonts w:ascii="Arial" w:eastAsia="Times New Roman" w:hAnsi="Arial" w:cs="Arial"/>
          <w:color w:val="003399"/>
          <w:kern w:val="0"/>
          <w:lang w:eastAsia="nl-NL"/>
          <w14:ligatures w14:val="none"/>
        </w:rPr>
        <w:t>zelfs een fervent voorstander van windenergie uit te nodigen in onze fractievergadering</w:t>
      </w:r>
    </w:p>
    <w:p w14:paraId="74BE476D" w14:textId="77777777" w:rsidR="008D5CE2" w:rsidRPr="00B307B9" w:rsidRDefault="003C0F82"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 xml:space="preserve">Gesprekken met ambtenaren van provincie, gemeente en </w:t>
      </w:r>
      <w:proofErr w:type="spellStart"/>
      <w:r w:rsidRPr="00B307B9">
        <w:rPr>
          <w:rFonts w:ascii="Arial" w:eastAsia="Times New Roman" w:hAnsi="Arial" w:cs="Arial"/>
          <w:color w:val="003399"/>
          <w:kern w:val="0"/>
          <w:lang w:eastAsia="nl-NL"/>
          <w14:ligatures w14:val="none"/>
        </w:rPr>
        <w:t>ProWi</w:t>
      </w:r>
      <w:r w:rsidR="00485249" w:rsidRPr="00B307B9">
        <w:rPr>
          <w:rFonts w:ascii="Arial" w:eastAsia="Times New Roman" w:hAnsi="Arial" w:cs="Arial"/>
          <w:color w:val="003399"/>
          <w:kern w:val="0"/>
          <w:lang w:eastAsia="nl-NL"/>
          <w14:ligatures w14:val="none"/>
        </w:rPr>
        <w:t>nd</w:t>
      </w:r>
      <w:proofErr w:type="spellEnd"/>
    </w:p>
    <w:p w14:paraId="0FA394CC" w14:textId="77777777" w:rsidR="008D5CE2" w:rsidRPr="00B307B9" w:rsidRDefault="008D5CE2" w:rsidP="00087A52">
      <w:pPr>
        <w:pStyle w:val="Lijstalinea"/>
        <w:numPr>
          <w:ilvl w:val="1"/>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 xml:space="preserve">Waarbij wij ons hebben verdiept in </w:t>
      </w:r>
      <w:proofErr w:type="spellStart"/>
      <w:r w:rsidRPr="00B307B9">
        <w:rPr>
          <w:rFonts w:ascii="Arial" w:eastAsia="Times New Roman" w:hAnsi="Arial" w:cs="Arial"/>
          <w:color w:val="003399"/>
          <w:kern w:val="0"/>
          <w:lang w:eastAsia="nl-NL"/>
          <w14:ligatures w14:val="none"/>
        </w:rPr>
        <w:t>o.a</w:t>
      </w:r>
      <w:proofErr w:type="spellEnd"/>
      <w:r w:rsidRPr="00B307B9">
        <w:rPr>
          <w:rFonts w:ascii="Arial" w:eastAsia="Times New Roman" w:hAnsi="Arial" w:cs="Arial"/>
          <w:color w:val="003399"/>
          <w:kern w:val="0"/>
          <w:lang w:eastAsia="nl-NL"/>
          <w14:ligatures w14:val="none"/>
        </w:rPr>
        <w:t xml:space="preserve"> lokaal eigendom, (on)mogelijkheden van windbeleid en de financiële kant van dergelijke grootschalige projecten</w:t>
      </w:r>
    </w:p>
    <w:p w14:paraId="5434D63A" w14:textId="77777777" w:rsidR="00BA714C" w:rsidRPr="00B307B9" w:rsidRDefault="008D5CE2" w:rsidP="00087A52">
      <w:pPr>
        <w:pStyle w:val="Lijstalinea"/>
        <w:numPr>
          <w:ilvl w:val="1"/>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 xml:space="preserve">Waarbij we hebben gesproken over de relatie tussen het </w:t>
      </w:r>
      <w:proofErr w:type="spellStart"/>
      <w:r w:rsidRPr="00B307B9">
        <w:rPr>
          <w:rFonts w:ascii="Arial" w:eastAsia="Times New Roman" w:hAnsi="Arial" w:cs="Arial"/>
          <w:color w:val="003399"/>
          <w:kern w:val="0"/>
          <w:lang w:eastAsia="nl-NL"/>
          <w14:ligatures w14:val="none"/>
        </w:rPr>
        <w:t>windproject</w:t>
      </w:r>
      <w:proofErr w:type="spellEnd"/>
      <w:r w:rsidRPr="00B307B9">
        <w:rPr>
          <w:rFonts w:ascii="Arial" w:eastAsia="Times New Roman" w:hAnsi="Arial" w:cs="Arial"/>
          <w:color w:val="003399"/>
          <w:kern w:val="0"/>
          <w:lang w:eastAsia="nl-NL"/>
          <w14:ligatures w14:val="none"/>
        </w:rPr>
        <w:t xml:space="preserve"> in de Lutte en het </w:t>
      </w:r>
      <w:proofErr w:type="spellStart"/>
      <w:r w:rsidRPr="00B307B9">
        <w:rPr>
          <w:rFonts w:ascii="Arial" w:eastAsia="Times New Roman" w:hAnsi="Arial" w:cs="Arial"/>
          <w:color w:val="003399"/>
          <w:kern w:val="0"/>
          <w:lang w:eastAsia="nl-NL"/>
          <w14:ligatures w14:val="none"/>
        </w:rPr>
        <w:t>windproject</w:t>
      </w:r>
      <w:proofErr w:type="spellEnd"/>
      <w:r w:rsidRPr="00B307B9">
        <w:rPr>
          <w:rFonts w:ascii="Arial" w:eastAsia="Times New Roman" w:hAnsi="Arial" w:cs="Arial"/>
          <w:color w:val="003399"/>
          <w:kern w:val="0"/>
          <w:lang w:eastAsia="nl-NL"/>
          <w14:ligatures w14:val="none"/>
        </w:rPr>
        <w:t xml:space="preserve"> aan de Duitse kant bij Holt </w:t>
      </w:r>
      <w:proofErr w:type="spellStart"/>
      <w:r w:rsidRPr="00B307B9">
        <w:rPr>
          <w:rFonts w:ascii="Arial" w:eastAsia="Times New Roman" w:hAnsi="Arial" w:cs="Arial"/>
          <w:color w:val="003399"/>
          <w:kern w:val="0"/>
          <w:lang w:eastAsia="nl-NL"/>
          <w14:ligatures w14:val="none"/>
        </w:rPr>
        <w:t>und</w:t>
      </w:r>
      <w:proofErr w:type="spellEnd"/>
      <w:r w:rsidRPr="00B307B9">
        <w:rPr>
          <w:rFonts w:ascii="Arial" w:eastAsia="Times New Roman" w:hAnsi="Arial" w:cs="Arial"/>
          <w:color w:val="003399"/>
          <w:kern w:val="0"/>
          <w:lang w:eastAsia="nl-NL"/>
          <w14:ligatures w14:val="none"/>
        </w:rPr>
        <w:t xml:space="preserve"> Haar</w:t>
      </w:r>
    </w:p>
    <w:p w14:paraId="70E1B175" w14:textId="1CE9040C" w:rsidR="00A1009B" w:rsidRPr="00B307B9" w:rsidRDefault="00A1009B"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lastRenderedPageBreak/>
        <w:t>Actie</w:t>
      </w:r>
      <w:r w:rsidR="00BA714C" w:rsidRPr="00B307B9">
        <w:rPr>
          <w:rFonts w:ascii="Arial" w:eastAsia="Times New Roman" w:hAnsi="Arial" w:cs="Arial"/>
          <w:color w:val="003399"/>
          <w:kern w:val="0"/>
          <w:lang w:eastAsia="nl-NL"/>
          <w14:ligatures w14:val="none"/>
        </w:rPr>
        <w:t>s te voeren</w:t>
      </w:r>
      <w:r w:rsidR="00C03861" w:rsidRPr="00B307B9">
        <w:rPr>
          <w:rFonts w:ascii="Arial" w:eastAsia="Times New Roman" w:hAnsi="Arial" w:cs="Arial"/>
          <w:color w:val="003399"/>
          <w:kern w:val="0"/>
          <w:lang w:eastAsia="nl-NL"/>
          <w14:ligatures w14:val="none"/>
        </w:rPr>
        <w:t xml:space="preserve"> (petitie, voorbeeldbrieven)</w:t>
      </w:r>
      <w:r w:rsidR="00BA714C" w:rsidRPr="00B307B9">
        <w:rPr>
          <w:rFonts w:ascii="Arial" w:eastAsia="Times New Roman" w:hAnsi="Arial" w:cs="Arial"/>
          <w:color w:val="003399"/>
          <w:kern w:val="0"/>
          <w:lang w:eastAsia="nl-NL"/>
          <w14:ligatures w14:val="none"/>
        </w:rPr>
        <w:t>,</w:t>
      </w:r>
      <w:r w:rsidRPr="00B307B9">
        <w:rPr>
          <w:rFonts w:ascii="Arial" w:eastAsia="Times New Roman" w:hAnsi="Arial" w:cs="Arial"/>
          <w:color w:val="003399"/>
          <w:kern w:val="0"/>
          <w:lang w:eastAsia="nl-NL"/>
          <w14:ligatures w14:val="none"/>
        </w:rPr>
        <w:t xml:space="preserve"> zienswijzen in</w:t>
      </w:r>
      <w:r w:rsidR="00BA714C" w:rsidRPr="00B307B9">
        <w:rPr>
          <w:rFonts w:ascii="Arial" w:eastAsia="Times New Roman" w:hAnsi="Arial" w:cs="Arial"/>
          <w:color w:val="003399"/>
          <w:kern w:val="0"/>
          <w:lang w:eastAsia="nl-NL"/>
          <w14:ligatures w14:val="none"/>
        </w:rPr>
        <w:t xml:space="preserve"> te dienen </w:t>
      </w:r>
      <w:r w:rsidRPr="00B307B9">
        <w:rPr>
          <w:rFonts w:ascii="Arial" w:eastAsia="Times New Roman" w:hAnsi="Arial" w:cs="Arial"/>
          <w:color w:val="003399"/>
          <w:kern w:val="0"/>
          <w:lang w:eastAsia="nl-NL"/>
          <w14:ligatures w14:val="none"/>
        </w:rPr>
        <w:t>en straks in</w:t>
      </w:r>
      <w:r w:rsidR="00BA714C" w:rsidRPr="00B307B9">
        <w:rPr>
          <w:rFonts w:ascii="Arial" w:eastAsia="Times New Roman" w:hAnsi="Arial" w:cs="Arial"/>
          <w:color w:val="003399"/>
          <w:kern w:val="0"/>
          <w:lang w:eastAsia="nl-NL"/>
          <w14:ligatures w14:val="none"/>
        </w:rPr>
        <w:t xml:space="preserve"> te </w:t>
      </w:r>
      <w:r w:rsidRPr="00B307B9">
        <w:rPr>
          <w:rFonts w:ascii="Arial" w:eastAsia="Times New Roman" w:hAnsi="Arial" w:cs="Arial"/>
          <w:color w:val="003399"/>
          <w:kern w:val="0"/>
          <w:lang w:eastAsia="nl-NL"/>
          <w14:ligatures w14:val="none"/>
        </w:rPr>
        <w:t>spreken</w:t>
      </w:r>
      <w:r w:rsidR="00AD72A4" w:rsidRPr="00B307B9">
        <w:rPr>
          <w:rFonts w:ascii="Arial" w:eastAsia="Times New Roman" w:hAnsi="Arial" w:cs="Arial"/>
          <w:color w:val="003399"/>
          <w:kern w:val="0"/>
          <w:lang w:eastAsia="nl-NL"/>
          <w14:ligatures w14:val="none"/>
        </w:rPr>
        <w:t xml:space="preserve"> bij de </w:t>
      </w:r>
      <w:r w:rsidRPr="00B307B9">
        <w:rPr>
          <w:rFonts w:ascii="Arial" w:eastAsia="Times New Roman" w:hAnsi="Arial" w:cs="Arial"/>
          <w:color w:val="003399"/>
          <w:kern w:val="0"/>
          <w:lang w:eastAsia="nl-NL"/>
          <w14:ligatures w14:val="none"/>
        </w:rPr>
        <w:t>raad</w:t>
      </w:r>
      <w:r w:rsidR="00AD72A4" w:rsidRPr="00B307B9">
        <w:rPr>
          <w:rFonts w:ascii="Arial" w:eastAsia="Times New Roman" w:hAnsi="Arial" w:cs="Arial"/>
          <w:color w:val="003399"/>
          <w:kern w:val="0"/>
          <w:lang w:eastAsia="nl-NL"/>
          <w14:ligatures w14:val="none"/>
        </w:rPr>
        <w:t>svergadering</w:t>
      </w:r>
      <w:r w:rsidRPr="00B307B9">
        <w:rPr>
          <w:rFonts w:ascii="Arial" w:eastAsia="Times New Roman" w:hAnsi="Arial" w:cs="Arial"/>
          <w:color w:val="003399"/>
          <w:kern w:val="0"/>
          <w:lang w:eastAsia="nl-NL"/>
          <w14:ligatures w14:val="none"/>
        </w:rPr>
        <w:t xml:space="preserve"> van Bad Bentheim</w:t>
      </w:r>
      <w:r w:rsidR="00AD72A4" w:rsidRPr="00B307B9">
        <w:rPr>
          <w:rFonts w:ascii="Arial" w:eastAsia="Times New Roman" w:hAnsi="Arial" w:cs="Arial"/>
          <w:color w:val="003399"/>
          <w:kern w:val="0"/>
          <w:lang w:eastAsia="nl-NL"/>
          <w14:ligatures w14:val="none"/>
        </w:rPr>
        <w:t xml:space="preserve"> </w:t>
      </w:r>
      <w:r w:rsidRPr="00B307B9">
        <w:rPr>
          <w:rFonts w:ascii="Arial" w:eastAsia="Times New Roman" w:hAnsi="Arial" w:cs="Arial"/>
          <w:color w:val="003399"/>
          <w:kern w:val="0"/>
          <w:lang w:eastAsia="nl-NL"/>
          <w14:ligatures w14:val="none"/>
        </w:rPr>
        <w:t>over de geplande komst van 6 grote windturbines “achter Aarnink”</w:t>
      </w:r>
      <w:r w:rsidR="00C03861" w:rsidRPr="00B307B9">
        <w:rPr>
          <w:rFonts w:ascii="Arial" w:eastAsia="Times New Roman" w:hAnsi="Arial" w:cs="Arial"/>
          <w:color w:val="003399"/>
          <w:kern w:val="0"/>
          <w:lang w:eastAsia="nl-NL"/>
          <w14:ligatures w14:val="none"/>
        </w:rPr>
        <w:t>. Daarnaast ook burgemeester en raadsleden van Bad Bentheim aan te schrijven met het dringende verzoek hun standpunt te herzien.</w:t>
      </w:r>
    </w:p>
    <w:p w14:paraId="7420D7CC" w14:textId="321D1F02" w:rsidR="00AD72A4" w:rsidRPr="00B307B9" w:rsidRDefault="00AD72A4"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Contacten met zowel de landelijke, als regionale als lokale pers/media</w:t>
      </w:r>
      <w:r w:rsidR="006D38F6" w:rsidRPr="00B307B9">
        <w:rPr>
          <w:rFonts w:ascii="Arial" w:eastAsia="Times New Roman" w:hAnsi="Arial" w:cs="Arial"/>
          <w:color w:val="003399"/>
          <w:kern w:val="0"/>
          <w:lang w:eastAsia="nl-NL"/>
          <w14:ligatures w14:val="none"/>
        </w:rPr>
        <w:t xml:space="preserve"> (RTL, SBS, Op1, NRC, Tubantia, Twente FM, RTV Oost)</w:t>
      </w:r>
      <w:r w:rsidRPr="00B307B9">
        <w:rPr>
          <w:rFonts w:ascii="Arial" w:eastAsia="Times New Roman" w:hAnsi="Arial" w:cs="Arial"/>
          <w:color w:val="003399"/>
          <w:kern w:val="0"/>
          <w:lang w:eastAsia="nl-NL"/>
          <w14:ligatures w14:val="none"/>
        </w:rPr>
        <w:t xml:space="preserve"> evenals een uitvoerig gesprek met een journalist van de </w:t>
      </w:r>
      <w:proofErr w:type="spellStart"/>
      <w:r w:rsidRPr="00B307B9">
        <w:rPr>
          <w:rFonts w:ascii="Arial" w:eastAsia="Times New Roman" w:hAnsi="Arial" w:cs="Arial"/>
          <w:color w:val="003399"/>
          <w:kern w:val="0"/>
          <w:lang w:eastAsia="nl-NL"/>
          <w14:ligatures w14:val="none"/>
        </w:rPr>
        <w:t>Grafschafter</w:t>
      </w:r>
      <w:proofErr w:type="spellEnd"/>
      <w:r w:rsidRPr="00B307B9">
        <w:rPr>
          <w:rFonts w:ascii="Arial" w:eastAsia="Times New Roman" w:hAnsi="Arial" w:cs="Arial"/>
          <w:color w:val="003399"/>
          <w:kern w:val="0"/>
          <w:lang w:eastAsia="nl-NL"/>
          <w14:ligatures w14:val="none"/>
        </w:rPr>
        <w:t xml:space="preserve"> </w:t>
      </w:r>
      <w:proofErr w:type="spellStart"/>
      <w:r w:rsidRPr="00B307B9">
        <w:rPr>
          <w:rFonts w:ascii="Arial" w:eastAsia="Times New Roman" w:hAnsi="Arial" w:cs="Arial"/>
          <w:color w:val="003399"/>
          <w:kern w:val="0"/>
          <w:lang w:eastAsia="nl-NL"/>
          <w14:ligatures w14:val="none"/>
        </w:rPr>
        <w:t>Nachrichten</w:t>
      </w:r>
      <w:proofErr w:type="spellEnd"/>
      <w:r w:rsidRPr="00B307B9">
        <w:rPr>
          <w:rFonts w:ascii="Arial" w:eastAsia="Times New Roman" w:hAnsi="Arial" w:cs="Arial"/>
          <w:color w:val="003399"/>
          <w:kern w:val="0"/>
          <w:lang w:eastAsia="nl-NL"/>
          <w14:ligatures w14:val="none"/>
        </w:rPr>
        <w:t xml:space="preserve"> over de Duitse plannen m.b.t de energietransitie in Bad Bentheim</w:t>
      </w:r>
      <w:r w:rsidR="006D38F6" w:rsidRPr="00B307B9">
        <w:rPr>
          <w:rFonts w:ascii="Arial" w:eastAsia="Times New Roman" w:hAnsi="Arial" w:cs="Arial"/>
          <w:color w:val="003399"/>
          <w:kern w:val="0"/>
          <w:lang w:eastAsia="nl-NL"/>
          <w14:ligatures w14:val="none"/>
        </w:rPr>
        <w:t>.</w:t>
      </w:r>
    </w:p>
    <w:p w14:paraId="0CF07478" w14:textId="3A957418" w:rsidR="00AD0D04" w:rsidRPr="00B307B9" w:rsidRDefault="00AD0D04" w:rsidP="00087A52">
      <w:pPr>
        <w:pStyle w:val="Lijstalinea"/>
        <w:numPr>
          <w:ilvl w:val="0"/>
          <w:numId w:val="9"/>
        </w:num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 xml:space="preserve">Bij de behandeling van </w:t>
      </w:r>
      <w:r w:rsidR="00AD72A4" w:rsidRPr="00B307B9">
        <w:rPr>
          <w:rFonts w:ascii="Arial" w:eastAsia="Times New Roman" w:hAnsi="Arial" w:cs="Arial"/>
          <w:color w:val="003399"/>
          <w:kern w:val="0"/>
          <w:lang w:eastAsia="nl-NL"/>
          <w14:ligatures w14:val="none"/>
        </w:rPr>
        <w:t xml:space="preserve">het windbeleid </w:t>
      </w:r>
      <w:r w:rsidRPr="00B307B9">
        <w:rPr>
          <w:rFonts w:ascii="Arial" w:eastAsia="Times New Roman" w:hAnsi="Arial" w:cs="Arial"/>
          <w:color w:val="003399"/>
          <w:kern w:val="0"/>
          <w:lang w:eastAsia="nl-NL"/>
          <w14:ligatures w14:val="none"/>
        </w:rPr>
        <w:t xml:space="preserve">in Provinciale Staten </w:t>
      </w:r>
      <w:r w:rsidR="003B5426" w:rsidRPr="00B307B9">
        <w:rPr>
          <w:rFonts w:ascii="Arial" w:eastAsia="Times New Roman" w:hAnsi="Arial" w:cs="Arial"/>
          <w:color w:val="003399"/>
          <w:kern w:val="0"/>
          <w:lang w:eastAsia="nl-NL"/>
          <w14:ligatures w14:val="none"/>
        </w:rPr>
        <w:t xml:space="preserve">Overijssel </w:t>
      </w:r>
      <w:r w:rsidRPr="00B307B9">
        <w:rPr>
          <w:rFonts w:ascii="Arial" w:eastAsia="Times New Roman" w:hAnsi="Arial" w:cs="Arial"/>
          <w:color w:val="003399"/>
          <w:kern w:val="0"/>
          <w:lang w:eastAsia="nl-NL"/>
          <w14:ligatures w14:val="none"/>
        </w:rPr>
        <w:t>gebruik te maken van het inspreekrecht.</w:t>
      </w:r>
    </w:p>
    <w:p w14:paraId="0038E2DB" w14:textId="2505477C" w:rsidR="00C35E2A" w:rsidRPr="00B307B9" w:rsidRDefault="00C35E2A" w:rsidP="00087A52">
      <w:pPr>
        <w:spacing w:after="0" w:line="240" w:lineRule="auto"/>
        <w:jc w:val="both"/>
        <w:rPr>
          <w:rFonts w:ascii="Arial" w:eastAsia="Times New Roman" w:hAnsi="Arial" w:cs="Arial"/>
          <w:color w:val="003399"/>
          <w:kern w:val="0"/>
          <w:lang w:eastAsia="nl-NL"/>
          <w14:ligatures w14:val="none"/>
        </w:rPr>
      </w:pPr>
    </w:p>
    <w:p w14:paraId="3C45C3F0" w14:textId="4B425285" w:rsidR="00C35E2A" w:rsidRPr="00B307B9" w:rsidRDefault="0036144E" w:rsidP="00087A52">
      <w:pPr>
        <w:spacing w:after="0" w:line="240" w:lineRule="auto"/>
        <w:jc w:val="both"/>
        <w:rPr>
          <w:rFonts w:ascii="Arial" w:eastAsia="Times New Roman" w:hAnsi="Arial" w:cs="Arial"/>
          <w:b/>
          <w:bCs/>
          <w:color w:val="003399"/>
          <w:kern w:val="0"/>
          <w:lang w:eastAsia="nl-NL"/>
          <w14:ligatures w14:val="none"/>
        </w:rPr>
      </w:pPr>
      <w:r w:rsidRPr="00B307B9">
        <w:rPr>
          <w:rFonts w:ascii="Arial" w:eastAsia="Times New Roman" w:hAnsi="Arial" w:cs="Arial"/>
          <w:b/>
          <w:bCs/>
          <w:color w:val="003399"/>
          <w:kern w:val="0"/>
          <w:lang w:eastAsia="nl-NL"/>
          <w14:ligatures w14:val="none"/>
        </w:rPr>
        <w:t>Wij zullen u in de toekomst ook zo goed en volledig mogelijk blijven informeren.</w:t>
      </w:r>
    </w:p>
    <w:p w14:paraId="0D061433" w14:textId="77777777" w:rsidR="0036144E" w:rsidRPr="00B307B9" w:rsidRDefault="0036144E" w:rsidP="00087A52">
      <w:pPr>
        <w:spacing w:after="0" w:line="240" w:lineRule="auto"/>
        <w:jc w:val="both"/>
        <w:rPr>
          <w:rFonts w:ascii="Arial" w:eastAsia="Times New Roman" w:hAnsi="Arial" w:cs="Arial"/>
          <w:color w:val="003399"/>
          <w:kern w:val="0"/>
          <w:lang w:eastAsia="nl-NL"/>
          <w14:ligatures w14:val="none"/>
        </w:rPr>
      </w:pPr>
    </w:p>
    <w:p w14:paraId="19A832D1" w14:textId="77777777" w:rsidR="00C20D8D" w:rsidRPr="00B307B9" w:rsidRDefault="00C20D8D" w:rsidP="00087A52">
      <w:p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Burgerforum</w:t>
      </w:r>
    </w:p>
    <w:p w14:paraId="5A5E7639" w14:textId="5DDE7D64" w:rsidR="00C421F3" w:rsidRPr="00B307B9" w:rsidRDefault="00C421F3" w:rsidP="00087A52">
      <w:p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Losser, 20 juli 2024</w:t>
      </w:r>
    </w:p>
    <w:p w14:paraId="093B5EB9" w14:textId="30C467A0" w:rsidR="00C421F3" w:rsidRPr="00B307B9" w:rsidRDefault="00C421F3" w:rsidP="00087A52">
      <w:pPr>
        <w:spacing w:after="0" w:line="240" w:lineRule="auto"/>
        <w:jc w:val="both"/>
        <w:rPr>
          <w:rFonts w:ascii="Arial" w:eastAsia="Times New Roman" w:hAnsi="Arial" w:cs="Arial"/>
          <w:color w:val="003399"/>
          <w:kern w:val="0"/>
          <w:lang w:eastAsia="nl-NL"/>
          <w14:ligatures w14:val="none"/>
        </w:rPr>
      </w:pPr>
      <w:r w:rsidRPr="00B307B9">
        <w:rPr>
          <w:rFonts w:ascii="Arial" w:eastAsia="Times New Roman" w:hAnsi="Arial" w:cs="Arial"/>
          <w:color w:val="003399"/>
          <w:kern w:val="0"/>
          <w:lang w:eastAsia="nl-NL"/>
          <w14:ligatures w14:val="none"/>
        </w:rPr>
        <w:t>Lies ter Haar</w:t>
      </w:r>
    </w:p>
    <w:p w14:paraId="33142A74" w14:textId="77777777" w:rsidR="00815241" w:rsidRPr="00B307B9" w:rsidRDefault="00815241" w:rsidP="00087A52">
      <w:pPr>
        <w:spacing w:after="0" w:line="240" w:lineRule="auto"/>
        <w:jc w:val="both"/>
        <w:rPr>
          <w:rFonts w:ascii="Arial" w:eastAsia="Times New Roman" w:hAnsi="Arial" w:cs="Arial"/>
          <w:color w:val="003399"/>
          <w:kern w:val="0"/>
          <w:lang w:eastAsia="nl-NL"/>
          <w14:ligatures w14:val="none"/>
        </w:rPr>
      </w:pPr>
    </w:p>
    <w:p w14:paraId="7B9830D6" w14:textId="77777777" w:rsidR="00DF0927" w:rsidRPr="00B307B9" w:rsidRDefault="00DF0927" w:rsidP="00087A52">
      <w:pPr>
        <w:spacing w:after="0" w:line="240" w:lineRule="auto"/>
        <w:jc w:val="both"/>
        <w:rPr>
          <w:rFonts w:ascii="Arial" w:eastAsia="Times New Roman" w:hAnsi="Arial" w:cs="Arial"/>
          <w:i/>
          <w:iCs/>
          <w:color w:val="003399"/>
          <w:kern w:val="0"/>
          <w:sz w:val="22"/>
          <w:szCs w:val="22"/>
          <w:lang w:eastAsia="nl-NL"/>
          <w14:ligatures w14:val="none"/>
        </w:rPr>
      </w:pPr>
      <w:proofErr w:type="spellStart"/>
      <w:r w:rsidRPr="00B307B9">
        <w:rPr>
          <w:rFonts w:ascii="Arial" w:eastAsia="Times New Roman" w:hAnsi="Arial" w:cs="Arial"/>
          <w:i/>
          <w:iCs/>
          <w:color w:val="003399"/>
          <w:kern w:val="0"/>
          <w:sz w:val="22"/>
          <w:szCs w:val="22"/>
          <w:lang w:eastAsia="nl-NL"/>
          <w14:ligatures w14:val="none"/>
        </w:rPr>
        <w:t>Note</w:t>
      </w:r>
      <w:proofErr w:type="spellEnd"/>
      <w:r w:rsidRPr="00B307B9">
        <w:rPr>
          <w:rFonts w:ascii="Arial" w:eastAsia="Times New Roman" w:hAnsi="Arial" w:cs="Arial"/>
          <w:i/>
          <w:iCs/>
          <w:color w:val="003399"/>
          <w:kern w:val="0"/>
          <w:sz w:val="22"/>
          <w:szCs w:val="22"/>
          <w:lang w:eastAsia="nl-NL"/>
          <w14:ligatures w14:val="none"/>
        </w:rPr>
        <w:t xml:space="preserve">: *de nummers tussen haakjes verwijzen naar de onderbouwende stukken die op onze website </w:t>
      </w:r>
      <w:hyperlink r:id="rId9" w:history="1">
        <w:r w:rsidRPr="00B307B9">
          <w:rPr>
            <w:rStyle w:val="Hyperlink"/>
            <w:rFonts w:ascii="Arial" w:eastAsia="Times New Roman" w:hAnsi="Arial" w:cs="Arial"/>
            <w:i/>
            <w:iCs/>
            <w:color w:val="003399"/>
            <w:kern w:val="0"/>
            <w:sz w:val="22"/>
            <w:szCs w:val="22"/>
            <w:lang w:eastAsia="nl-NL"/>
            <w14:ligatures w14:val="none"/>
          </w:rPr>
          <w:t>www.burgerforum.com</w:t>
        </w:r>
      </w:hyperlink>
      <w:r w:rsidRPr="00B307B9">
        <w:rPr>
          <w:rFonts w:ascii="Arial" w:eastAsia="Times New Roman" w:hAnsi="Arial" w:cs="Arial"/>
          <w:i/>
          <w:iCs/>
          <w:color w:val="003399"/>
          <w:kern w:val="0"/>
          <w:sz w:val="22"/>
          <w:szCs w:val="22"/>
          <w:lang w:eastAsia="nl-NL"/>
          <w14:ligatures w14:val="none"/>
        </w:rPr>
        <w:t xml:space="preserve"> te vinden zijn. Onder de zoekfunctie is ook veel informatie te vinden.</w:t>
      </w:r>
    </w:p>
    <w:p w14:paraId="18967AFB" w14:textId="77777777" w:rsidR="00DF0927" w:rsidRPr="00B307B9" w:rsidRDefault="00DF0927" w:rsidP="00087A52">
      <w:pPr>
        <w:spacing w:after="0" w:line="240" w:lineRule="auto"/>
        <w:jc w:val="both"/>
        <w:rPr>
          <w:rFonts w:ascii="Arial" w:eastAsia="Times New Roman" w:hAnsi="Arial" w:cs="Arial"/>
          <w:color w:val="003399"/>
          <w:kern w:val="0"/>
          <w:lang w:eastAsia="nl-NL"/>
          <w14:ligatures w14:val="none"/>
        </w:rPr>
      </w:pPr>
    </w:p>
    <w:p w14:paraId="43C16F22" w14:textId="77777777" w:rsidR="00815241" w:rsidRPr="00B307B9" w:rsidRDefault="00815241" w:rsidP="00087A52">
      <w:pPr>
        <w:spacing w:after="0" w:line="240" w:lineRule="auto"/>
        <w:jc w:val="both"/>
        <w:rPr>
          <w:rFonts w:ascii="Arial" w:eastAsia="Times New Roman" w:hAnsi="Arial" w:cs="Arial"/>
          <w:color w:val="003399"/>
          <w:kern w:val="0"/>
          <w:lang w:eastAsia="nl-NL"/>
          <w14:ligatures w14:val="none"/>
        </w:rPr>
      </w:pPr>
    </w:p>
    <w:p w14:paraId="481356AE" w14:textId="5A9994B1" w:rsidR="0036144E" w:rsidRPr="00B307B9" w:rsidRDefault="00000000" w:rsidP="00087A52">
      <w:pPr>
        <w:spacing w:after="0" w:line="240" w:lineRule="auto"/>
        <w:jc w:val="both"/>
        <w:rPr>
          <w:rFonts w:ascii="Arial" w:eastAsia="Times New Roman" w:hAnsi="Arial" w:cs="Arial"/>
          <w:color w:val="003399"/>
          <w:kern w:val="0"/>
          <w:lang w:eastAsia="nl-NL"/>
          <w14:ligatures w14:val="none"/>
        </w:rPr>
      </w:pPr>
      <w:hyperlink r:id="rId10" w:history="1">
        <w:r w:rsidR="00815241" w:rsidRPr="00B307B9">
          <w:rPr>
            <w:rStyle w:val="Hyperlink"/>
            <w:rFonts w:ascii="Arial" w:eastAsia="Times New Roman" w:hAnsi="Arial" w:cs="Arial"/>
            <w:color w:val="003399"/>
            <w:kern w:val="0"/>
            <w:lang w:eastAsia="nl-NL"/>
            <w14:ligatures w14:val="none"/>
          </w:rPr>
          <w:t>https://www.overijssel.nl/onderwerpen/water-en-klimaat/windenergie</w:t>
        </w:r>
      </w:hyperlink>
    </w:p>
    <w:p w14:paraId="1501BD83" w14:textId="77777777" w:rsidR="00815241" w:rsidRPr="00055CD7" w:rsidRDefault="00815241" w:rsidP="00087A52">
      <w:pPr>
        <w:spacing w:after="0" w:line="240" w:lineRule="auto"/>
        <w:jc w:val="both"/>
        <w:rPr>
          <w:rFonts w:ascii="Arial" w:eastAsia="Times New Roman" w:hAnsi="Arial" w:cs="Arial"/>
          <w:color w:val="000099"/>
          <w:kern w:val="0"/>
          <w:lang w:eastAsia="nl-NL"/>
          <w14:ligatures w14:val="none"/>
        </w:rPr>
      </w:pPr>
    </w:p>
    <w:p w14:paraId="446FA187" w14:textId="77777777" w:rsidR="0036144E" w:rsidRPr="005A1D74" w:rsidRDefault="0036144E" w:rsidP="00087A52">
      <w:pPr>
        <w:spacing w:after="0" w:line="240" w:lineRule="auto"/>
        <w:jc w:val="both"/>
        <w:rPr>
          <w:rFonts w:ascii="Arial" w:eastAsia="Times New Roman" w:hAnsi="Arial" w:cs="Arial"/>
          <w:kern w:val="0"/>
          <w:lang w:eastAsia="nl-NL"/>
          <w14:ligatures w14:val="none"/>
        </w:rPr>
      </w:pPr>
    </w:p>
    <w:p w14:paraId="204EEF0A" w14:textId="77777777" w:rsidR="00AD0D04" w:rsidRPr="005A1D74" w:rsidRDefault="00AD0D04" w:rsidP="00AD0D04">
      <w:pPr>
        <w:spacing w:after="0" w:line="240" w:lineRule="auto"/>
        <w:rPr>
          <w:rFonts w:ascii="Arial" w:eastAsia="Times New Roman" w:hAnsi="Arial" w:cs="Arial"/>
          <w:kern w:val="0"/>
          <w:lang w:eastAsia="nl-NL"/>
          <w14:ligatures w14:val="none"/>
        </w:rPr>
      </w:pPr>
    </w:p>
    <w:p w14:paraId="1623B01E" w14:textId="77777777" w:rsidR="00AD0D04" w:rsidRPr="005A1D74" w:rsidRDefault="00AD0D04" w:rsidP="00AD0D04">
      <w:pPr>
        <w:spacing w:after="0" w:line="240" w:lineRule="auto"/>
        <w:rPr>
          <w:rFonts w:ascii="Arial" w:eastAsia="Times New Roman" w:hAnsi="Arial" w:cs="Arial"/>
          <w:kern w:val="0"/>
          <w:lang w:eastAsia="nl-NL"/>
          <w14:ligatures w14:val="none"/>
        </w:rPr>
      </w:pPr>
    </w:p>
    <w:p w14:paraId="08FDAB93" w14:textId="77777777" w:rsidR="00AD0D04" w:rsidRPr="00AD0D04" w:rsidRDefault="00AD0D04" w:rsidP="00AD0D04">
      <w:pPr>
        <w:spacing w:after="0" w:line="240" w:lineRule="auto"/>
        <w:rPr>
          <w:rFonts w:eastAsia="Times New Roman" w:cs="Open Sans"/>
          <w:kern w:val="0"/>
          <w:lang w:eastAsia="nl-NL"/>
          <w14:ligatures w14:val="none"/>
        </w:rPr>
      </w:pPr>
    </w:p>
    <w:p w14:paraId="1A6E1A37" w14:textId="77777777" w:rsidR="00AD0D04" w:rsidRPr="00322C59" w:rsidRDefault="00AD0D04" w:rsidP="00AD0D04">
      <w:pPr>
        <w:pStyle w:val="Lijstalinea"/>
        <w:spacing w:after="0" w:line="240" w:lineRule="auto"/>
        <w:rPr>
          <w:rFonts w:eastAsia="Times New Roman" w:cs="Open Sans"/>
          <w:kern w:val="0"/>
          <w:lang w:eastAsia="nl-NL"/>
          <w14:ligatures w14:val="none"/>
        </w:rPr>
      </w:pPr>
    </w:p>
    <w:p w14:paraId="5D27C295" w14:textId="77777777" w:rsidR="00A1009B" w:rsidRPr="00322C59" w:rsidRDefault="00A1009B" w:rsidP="00A1009B">
      <w:pPr>
        <w:spacing w:after="0" w:line="240" w:lineRule="auto"/>
        <w:rPr>
          <w:rFonts w:eastAsia="Times New Roman" w:cs="Open Sans"/>
          <w:kern w:val="0"/>
          <w:lang w:eastAsia="nl-NL"/>
          <w14:ligatures w14:val="none"/>
        </w:rPr>
      </w:pPr>
    </w:p>
    <w:p w14:paraId="3C307E57" w14:textId="38E98009" w:rsidR="00C04C8A" w:rsidRPr="00322C59" w:rsidRDefault="00FA79BB" w:rsidP="00A1009B">
      <w:pPr>
        <w:pStyle w:val="Lijstalinea"/>
        <w:spacing w:after="0" w:line="240" w:lineRule="auto"/>
        <w:rPr>
          <w:rFonts w:eastAsia="Times New Roman" w:cs="Open Sans"/>
          <w:kern w:val="0"/>
          <w:lang w:eastAsia="nl-NL"/>
          <w14:ligatures w14:val="none"/>
        </w:rPr>
      </w:pPr>
      <w:r w:rsidRPr="00322C59">
        <w:rPr>
          <w:rFonts w:eastAsia="Times New Roman" w:cs="Open Sans"/>
          <w:b/>
          <w:bCs/>
          <w:kern w:val="0"/>
          <w:lang w:eastAsia="nl-NL"/>
          <w14:ligatures w14:val="none"/>
        </w:rPr>
        <w:br/>
      </w:r>
    </w:p>
    <w:p w14:paraId="2B6BA4E0" w14:textId="77777777" w:rsidR="00F175BB" w:rsidRPr="00322C59" w:rsidRDefault="00F175BB" w:rsidP="007A0F49">
      <w:pPr>
        <w:spacing w:after="0" w:line="240" w:lineRule="auto"/>
        <w:rPr>
          <w:rFonts w:eastAsia="Times New Roman" w:cs="Calibri"/>
          <w:kern w:val="0"/>
          <w:shd w:val="clear" w:color="auto" w:fill="FFFFFF"/>
          <w:lang w:eastAsia="nl-NL"/>
          <w14:ligatures w14:val="none"/>
        </w:rPr>
      </w:pPr>
    </w:p>
    <w:p w14:paraId="5BA0F3F9" w14:textId="77777777" w:rsidR="007A0F49" w:rsidRPr="00322C59" w:rsidRDefault="007A0F49" w:rsidP="007A0F49">
      <w:pPr>
        <w:spacing w:after="0" w:line="240" w:lineRule="auto"/>
        <w:rPr>
          <w:rFonts w:ascii="Times New Roman" w:eastAsia="Times New Roman" w:hAnsi="Times New Roman" w:cs="Times New Roman"/>
          <w:kern w:val="0"/>
          <w:lang w:eastAsia="nl-NL"/>
          <w14:ligatures w14:val="none"/>
        </w:rPr>
      </w:pPr>
      <w:r w:rsidRPr="00322C59">
        <w:rPr>
          <w:rFonts w:ascii="Open Sans" w:eastAsia="Times New Roman" w:hAnsi="Open Sans" w:cs="Open Sans"/>
          <w:kern w:val="0"/>
          <w:lang w:eastAsia="nl-NL"/>
          <w14:ligatures w14:val="none"/>
        </w:rPr>
        <w:br/>
      </w:r>
    </w:p>
    <w:p w14:paraId="48BC860D" w14:textId="77777777" w:rsidR="005F2BFA" w:rsidRPr="00322C59" w:rsidRDefault="005F2BFA"/>
    <w:sectPr w:rsidR="005F2BFA" w:rsidRPr="00322C59" w:rsidSect="00055CD7">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445E7" w14:textId="77777777" w:rsidR="00C51B50" w:rsidRDefault="00C51B50" w:rsidP="003239C5">
      <w:pPr>
        <w:spacing w:after="0" w:line="240" w:lineRule="auto"/>
      </w:pPr>
      <w:r>
        <w:separator/>
      </w:r>
    </w:p>
  </w:endnote>
  <w:endnote w:type="continuationSeparator" w:id="0">
    <w:p w14:paraId="042823BF" w14:textId="77777777" w:rsidR="00C51B50" w:rsidRDefault="00C51B50" w:rsidP="0032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073EB" w14:textId="77777777" w:rsidR="003239C5" w:rsidRDefault="003239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463788"/>
      <w:docPartObj>
        <w:docPartGallery w:val="Page Numbers (Bottom of Page)"/>
        <w:docPartUnique/>
      </w:docPartObj>
    </w:sdtPr>
    <w:sdtContent>
      <w:sdt>
        <w:sdtPr>
          <w:id w:val="-1769616900"/>
          <w:docPartObj>
            <w:docPartGallery w:val="Page Numbers (Top of Page)"/>
            <w:docPartUnique/>
          </w:docPartObj>
        </w:sdtPr>
        <w:sdtContent>
          <w:p w14:paraId="40D9511B" w14:textId="082E20FB" w:rsidR="003239C5" w:rsidRDefault="003239C5">
            <w:pPr>
              <w:pStyle w:val="Voettekst"/>
              <w:jc w:val="right"/>
            </w:pPr>
            <w:r w:rsidRPr="00A513F9">
              <w:rPr>
                <w:color w:val="003399"/>
                <w:sz w:val="18"/>
                <w:szCs w:val="18"/>
              </w:rPr>
              <w:t xml:space="preserve">Pagina </w:t>
            </w:r>
            <w:r w:rsidRPr="00A513F9">
              <w:rPr>
                <w:b/>
                <w:bCs/>
                <w:color w:val="003399"/>
                <w:sz w:val="18"/>
                <w:szCs w:val="18"/>
              </w:rPr>
              <w:fldChar w:fldCharType="begin"/>
            </w:r>
            <w:r w:rsidRPr="00A513F9">
              <w:rPr>
                <w:b/>
                <w:bCs/>
                <w:color w:val="003399"/>
                <w:sz w:val="18"/>
                <w:szCs w:val="18"/>
              </w:rPr>
              <w:instrText>PAGE</w:instrText>
            </w:r>
            <w:r w:rsidRPr="00A513F9">
              <w:rPr>
                <w:b/>
                <w:bCs/>
                <w:color w:val="003399"/>
                <w:sz w:val="18"/>
                <w:szCs w:val="18"/>
              </w:rPr>
              <w:fldChar w:fldCharType="separate"/>
            </w:r>
            <w:r w:rsidRPr="00A513F9">
              <w:rPr>
                <w:b/>
                <w:bCs/>
                <w:color w:val="003399"/>
                <w:sz w:val="18"/>
                <w:szCs w:val="18"/>
              </w:rPr>
              <w:t>2</w:t>
            </w:r>
            <w:r w:rsidRPr="00A513F9">
              <w:rPr>
                <w:b/>
                <w:bCs/>
                <w:color w:val="003399"/>
                <w:sz w:val="18"/>
                <w:szCs w:val="18"/>
              </w:rPr>
              <w:fldChar w:fldCharType="end"/>
            </w:r>
            <w:r w:rsidRPr="00A513F9">
              <w:rPr>
                <w:color w:val="003399"/>
                <w:sz w:val="18"/>
                <w:szCs w:val="18"/>
              </w:rPr>
              <w:t xml:space="preserve"> van </w:t>
            </w:r>
            <w:r w:rsidRPr="00A513F9">
              <w:rPr>
                <w:b/>
                <w:bCs/>
                <w:color w:val="003399"/>
                <w:sz w:val="18"/>
                <w:szCs w:val="18"/>
              </w:rPr>
              <w:fldChar w:fldCharType="begin"/>
            </w:r>
            <w:r w:rsidRPr="00A513F9">
              <w:rPr>
                <w:b/>
                <w:bCs/>
                <w:color w:val="003399"/>
                <w:sz w:val="18"/>
                <w:szCs w:val="18"/>
              </w:rPr>
              <w:instrText>NUMPAGES</w:instrText>
            </w:r>
            <w:r w:rsidRPr="00A513F9">
              <w:rPr>
                <w:b/>
                <w:bCs/>
                <w:color w:val="003399"/>
                <w:sz w:val="18"/>
                <w:szCs w:val="18"/>
              </w:rPr>
              <w:fldChar w:fldCharType="separate"/>
            </w:r>
            <w:r w:rsidRPr="00A513F9">
              <w:rPr>
                <w:b/>
                <w:bCs/>
                <w:color w:val="003399"/>
                <w:sz w:val="18"/>
                <w:szCs w:val="18"/>
              </w:rPr>
              <w:t>2</w:t>
            </w:r>
            <w:r w:rsidRPr="00A513F9">
              <w:rPr>
                <w:b/>
                <w:bCs/>
                <w:color w:val="003399"/>
                <w:sz w:val="18"/>
                <w:szCs w:val="18"/>
              </w:rPr>
              <w:fldChar w:fldCharType="end"/>
            </w:r>
          </w:p>
        </w:sdtContent>
      </w:sdt>
    </w:sdtContent>
  </w:sdt>
  <w:p w14:paraId="7D99F796" w14:textId="77777777" w:rsidR="003239C5" w:rsidRDefault="003239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60FA" w14:textId="77777777" w:rsidR="003239C5" w:rsidRDefault="003239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C81BA" w14:textId="77777777" w:rsidR="00C51B50" w:rsidRDefault="00C51B50" w:rsidP="003239C5">
      <w:pPr>
        <w:spacing w:after="0" w:line="240" w:lineRule="auto"/>
      </w:pPr>
      <w:r>
        <w:separator/>
      </w:r>
    </w:p>
  </w:footnote>
  <w:footnote w:type="continuationSeparator" w:id="0">
    <w:p w14:paraId="5A7479EA" w14:textId="77777777" w:rsidR="00C51B50" w:rsidRDefault="00C51B50" w:rsidP="00323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9603" w14:textId="77777777" w:rsidR="003239C5" w:rsidRDefault="003239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D706D" w14:textId="77777777" w:rsidR="003239C5" w:rsidRDefault="003239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3DD" w14:textId="77777777" w:rsidR="003239C5" w:rsidRDefault="003239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41C39"/>
    <w:multiLevelType w:val="multilevel"/>
    <w:tmpl w:val="C7860E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0645C"/>
    <w:multiLevelType w:val="hybridMultilevel"/>
    <w:tmpl w:val="E9A05FA0"/>
    <w:lvl w:ilvl="0" w:tplc="11EAA06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8373BA"/>
    <w:multiLevelType w:val="hybridMultilevel"/>
    <w:tmpl w:val="E36EACDE"/>
    <w:lvl w:ilvl="0" w:tplc="4EDEEECE">
      <w:numFmt w:val="bullet"/>
      <w:lvlText w:val="-"/>
      <w:lvlJc w:val="left"/>
      <w:pPr>
        <w:ind w:left="1068" w:hanging="708"/>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116EDA"/>
    <w:multiLevelType w:val="hybridMultilevel"/>
    <w:tmpl w:val="4800A39A"/>
    <w:lvl w:ilvl="0" w:tplc="11EAA06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D06A45"/>
    <w:multiLevelType w:val="multilevel"/>
    <w:tmpl w:val="36ACE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B6082"/>
    <w:multiLevelType w:val="multilevel"/>
    <w:tmpl w:val="457AD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22F77"/>
    <w:multiLevelType w:val="multilevel"/>
    <w:tmpl w:val="57F8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B272C"/>
    <w:multiLevelType w:val="hybridMultilevel"/>
    <w:tmpl w:val="6D8C25FE"/>
    <w:lvl w:ilvl="0" w:tplc="0F603C2A">
      <w:numFmt w:val="bullet"/>
      <w:lvlText w:val="-"/>
      <w:lvlJc w:val="left"/>
      <w:pPr>
        <w:ind w:left="720" w:hanging="360"/>
      </w:pPr>
      <w:rPr>
        <w:rFonts w:ascii="Verdana" w:eastAsia="Times New Roman"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A00BC2"/>
    <w:multiLevelType w:val="hybridMultilevel"/>
    <w:tmpl w:val="F1A023EA"/>
    <w:lvl w:ilvl="0" w:tplc="0AE4216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2242C96"/>
    <w:multiLevelType w:val="hybridMultilevel"/>
    <w:tmpl w:val="7772EE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AB135B"/>
    <w:multiLevelType w:val="multilevel"/>
    <w:tmpl w:val="4E268E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433348">
    <w:abstractNumId w:val="6"/>
  </w:num>
  <w:num w:numId="2" w16cid:durableId="186912383">
    <w:abstractNumId w:val="5"/>
  </w:num>
  <w:num w:numId="3" w16cid:durableId="1807819044">
    <w:abstractNumId w:val="4"/>
  </w:num>
  <w:num w:numId="4" w16cid:durableId="848520889">
    <w:abstractNumId w:val="0"/>
  </w:num>
  <w:num w:numId="5" w16cid:durableId="1008602391">
    <w:abstractNumId w:val="10"/>
  </w:num>
  <w:num w:numId="6" w16cid:durableId="1926262413">
    <w:abstractNumId w:val="9"/>
  </w:num>
  <w:num w:numId="7" w16cid:durableId="1124038107">
    <w:abstractNumId w:val="2"/>
  </w:num>
  <w:num w:numId="8" w16cid:durableId="491794284">
    <w:abstractNumId w:val="3"/>
  </w:num>
  <w:num w:numId="9" w16cid:durableId="1490748309">
    <w:abstractNumId w:val="7"/>
  </w:num>
  <w:num w:numId="10" w16cid:durableId="1589536821">
    <w:abstractNumId w:val="8"/>
  </w:num>
  <w:num w:numId="11" w16cid:durableId="205102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49"/>
    <w:rsid w:val="000030B2"/>
    <w:rsid w:val="00003FEC"/>
    <w:rsid w:val="00006A8B"/>
    <w:rsid w:val="000116D4"/>
    <w:rsid w:val="00021555"/>
    <w:rsid w:val="000252C6"/>
    <w:rsid w:val="00045C86"/>
    <w:rsid w:val="00055CD7"/>
    <w:rsid w:val="00056B5E"/>
    <w:rsid w:val="00061C7E"/>
    <w:rsid w:val="000637AA"/>
    <w:rsid w:val="000761E8"/>
    <w:rsid w:val="00087072"/>
    <w:rsid w:val="00087A52"/>
    <w:rsid w:val="000B2B54"/>
    <w:rsid w:val="000D314B"/>
    <w:rsid w:val="0013031E"/>
    <w:rsid w:val="001342DD"/>
    <w:rsid w:val="00137D31"/>
    <w:rsid w:val="00142F38"/>
    <w:rsid w:val="0014338A"/>
    <w:rsid w:val="0018254D"/>
    <w:rsid w:val="00183969"/>
    <w:rsid w:val="0018500B"/>
    <w:rsid w:val="0018627A"/>
    <w:rsid w:val="001A4F1F"/>
    <w:rsid w:val="001B6CA2"/>
    <w:rsid w:val="00202035"/>
    <w:rsid w:val="00203455"/>
    <w:rsid w:val="0021667D"/>
    <w:rsid w:val="00251017"/>
    <w:rsid w:val="002B2145"/>
    <w:rsid w:val="002B6CA8"/>
    <w:rsid w:val="003072EE"/>
    <w:rsid w:val="00322C59"/>
    <w:rsid w:val="003239C5"/>
    <w:rsid w:val="0034748C"/>
    <w:rsid w:val="00353435"/>
    <w:rsid w:val="0036144E"/>
    <w:rsid w:val="003704E1"/>
    <w:rsid w:val="00382FD5"/>
    <w:rsid w:val="003A3498"/>
    <w:rsid w:val="003B5426"/>
    <w:rsid w:val="003C0F82"/>
    <w:rsid w:val="003C6021"/>
    <w:rsid w:val="003C6A23"/>
    <w:rsid w:val="003C753C"/>
    <w:rsid w:val="003F0FA4"/>
    <w:rsid w:val="004222D2"/>
    <w:rsid w:val="004349EE"/>
    <w:rsid w:val="00440079"/>
    <w:rsid w:val="0048307C"/>
    <w:rsid w:val="00485249"/>
    <w:rsid w:val="00496D71"/>
    <w:rsid w:val="004B0751"/>
    <w:rsid w:val="004E73D2"/>
    <w:rsid w:val="004F2193"/>
    <w:rsid w:val="005015A3"/>
    <w:rsid w:val="00524185"/>
    <w:rsid w:val="00527592"/>
    <w:rsid w:val="0056230C"/>
    <w:rsid w:val="005A1D74"/>
    <w:rsid w:val="005A6CEF"/>
    <w:rsid w:val="005B4932"/>
    <w:rsid w:val="005E4DC9"/>
    <w:rsid w:val="005F2BFA"/>
    <w:rsid w:val="005F4421"/>
    <w:rsid w:val="005F4B4F"/>
    <w:rsid w:val="00615462"/>
    <w:rsid w:val="00615818"/>
    <w:rsid w:val="00633B8E"/>
    <w:rsid w:val="00644036"/>
    <w:rsid w:val="006502E7"/>
    <w:rsid w:val="00655168"/>
    <w:rsid w:val="00655B84"/>
    <w:rsid w:val="006771AD"/>
    <w:rsid w:val="006841E2"/>
    <w:rsid w:val="0069336B"/>
    <w:rsid w:val="006A22E7"/>
    <w:rsid w:val="006B47A8"/>
    <w:rsid w:val="006C6602"/>
    <w:rsid w:val="006D38F6"/>
    <w:rsid w:val="006D39D8"/>
    <w:rsid w:val="006D4395"/>
    <w:rsid w:val="006D7B2F"/>
    <w:rsid w:val="006E4FC6"/>
    <w:rsid w:val="006E5D6D"/>
    <w:rsid w:val="0070369F"/>
    <w:rsid w:val="00704AE7"/>
    <w:rsid w:val="00721991"/>
    <w:rsid w:val="00737CFF"/>
    <w:rsid w:val="00746B01"/>
    <w:rsid w:val="007543E6"/>
    <w:rsid w:val="0076154D"/>
    <w:rsid w:val="007A0F49"/>
    <w:rsid w:val="007A6F8F"/>
    <w:rsid w:val="007C458D"/>
    <w:rsid w:val="007D7426"/>
    <w:rsid w:val="00810BB8"/>
    <w:rsid w:val="00813F07"/>
    <w:rsid w:val="00815241"/>
    <w:rsid w:val="00816D60"/>
    <w:rsid w:val="008252BF"/>
    <w:rsid w:val="0083567C"/>
    <w:rsid w:val="00842D8D"/>
    <w:rsid w:val="00856050"/>
    <w:rsid w:val="008650E4"/>
    <w:rsid w:val="00887364"/>
    <w:rsid w:val="008908E2"/>
    <w:rsid w:val="008B1AB5"/>
    <w:rsid w:val="008D5CE2"/>
    <w:rsid w:val="008D7DD6"/>
    <w:rsid w:val="00927C23"/>
    <w:rsid w:val="0096577B"/>
    <w:rsid w:val="009D72BD"/>
    <w:rsid w:val="009F341A"/>
    <w:rsid w:val="009F7A9C"/>
    <w:rsid w:val="00A1009B"/>
    <w:rsid w:val="00A10844"/>
    <w:rsid w:val="00A16439"/>
    <w:rsid w:val="00A17E42"/>
    <w:rsid w:val="00A22292"/>
    <w:rsid w:val="00A36A7E"/>
    <w:rsid w:val="00A37AAE"/>
    <w:rsid w:val="00A513F9"/>
    <w:rsid w:val="00A57D50"/>
    <w:rsid w:val="00A72C39"/>
    <w:rsid w:val="00A76163"/>
    <w:rsid w:val="00A80704"/>
    <w:rsid w:val="00A82132"/>
    <w:rsid w:val="00AD0D04"/>
    <w:rsid w:val="00AD72A4"/>
    <w:rsid w:val="00AE14CF"/>
    <w:rsid w:val="00AF46BB"/>
    <w:rsid w:val="00AF5D00"/>
    <w:rsid w:val="00B06DC5"/>
    <w:rsid w:val="00B1318B"/>
    <w:rsid w:val="00B17B0C"/>
    <w:rsid w:val="00B307B9"/>
    <w:rsid w:val="00B56292"/>
    <w:rsid w:val="00B6162A"/>
    <w:rsid w:val="00B70EED"/>
    <w:rsid w:val="00BA714C"/>
    <w:rsid w:val="00BC2569"/>
    <w:rsid w:val="00BC7732"/>
    <w:rsid w:val="00BE3915"/>
    <w:rsid w:val="00C03861"/>
    <w:rsid w:val="00C04C8A"/>
    <w:rsid w:val="00C20D8D"/>
    <w:rsid w:val="00C35E2A"/>
    <w:rsid w:val="00C36768"/>
    <w:rsid w:val="00C421F3"/>
    <w:rsid w:val="00C46B31"/>
    <w:rsid w:val="00C513DE"/>
    <w:rsid w:val="00C51B50"/>
    <w:rsid w:val="00C9554A"/>
    <w:rsid w:val="00CA4044"/>
    <w:rsid w:val="00CB1B62"/>
    <w:rsid w:val="00CE441E"/>
    <w:rsid w:val="00D00726"/>
    <w:rsid w:val="00D15A97"/>
    <w:rsid w:val="00D304FF"/>
    <w:rsid w:val="00D376F3"/>
    <w:rsid w:val="00D4638B"/>
    <w:rsid w:val="00D652F2"/>
    <w:rsid w:val="00D839C6"/>
    <w:rsid w:val="00D95043"/>
    <w:rsid w:val="00D959D1"/>
    <w:rsid w:val="00DB5A04"/>
    <w:rsid w:val="00DB791C"/>
    <w:rsid w:val="00DE2342"/>
    <w:rsid w:val="00DE649A"/>
    <w:rsid w:val="00DF0927"/>
    <w:rsid w:val="00DF3688"/>
    <w:rsid w:val="00DF4D14"/>
    <w:rsid w:val="00E10540"/>
    <w:rsid w:val="00E13C5D"/>
    <w:rsid w:val="00E23060"/>
    <w:rsid w:val="00E70FEB"/>
    <w:rsid w:val="00E74157"/>
    <w:rsid w:val="00E860CB"/>
    <w:rsid w:val="00E95129"/>
    <w:rsid w:val="00EA0A04"/>
    <w:rsid w:val="00EA45F8"/>
    <w:rsid w:val="00EA4BE2"/>
    <w:rsid w:val="00EC1210"/>
    <w:rsid w:val="00ED375C"/>
    <w:rsid w:val="00F175BB"/>
    <w:rsid w:val="00F42886"/>
    <w:rsid w:val="00F803A8"/>
    <w:rsid w:val="00F86074"/>
    <w:rsid w:val="00F87F4E"/>
    <w:rsid w:val="00FA79BB"/>
    <w:rsid w:val="00FB68D4"/>
    <w:rsid w:val="00FB7B89"/>
    <w:rsid w:val="00FC1A31"/>
    <w:rsid w:val="00FC7CEE"/>
    <w:rsid w:val="00FE67FB"/>
    <w:rsid w:val="00FF6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A3F"/>
  <w15:chartTrackingRefBased/>
  <w15:docId w15:val="{01CD8AD3-9633-4087-9A3D-B18F60F9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732"/>
    <w:pPr>
      <w:ind w:left="720"/>
      <w:contextualSpacing/>
    </w:pPr>
  </w:style>
  <w:style w:type="character" w:styleId="Hyperlink">
    <w:name w:val="Hyperlink"/>
    <w:basedOn w:val="Standaardalinea-lettertype"/>
    <w:uiPriority w:val="99"/>
    <w:unhideWhenUsed/>
    <w:rsid w:val="00C421F3"/>
    <w:rPr>
      <w:color w:val="0563C1" w:themeColor="hyperlink"/>
      <w:u w:val="single"/>
    </w:rPr>
  </w:style>
  <w:style w:type="character" w:styleId="Onopgelostemelding">
    <w:name w:val="Unresolved Mention"/>
    <w:basedOn w:val="Standaardalinea-lettertype"/>
    <w:uiPriority w:val="99"/>
    <w:semiHidden/>
    <w:unhideWhenUsed/>
    <w:rsid w:val="00C421F3"/>
    <w:rPr>
      <w:color w:val="605E5C"/>
      <w:shd w:val="clear" w:color="auto" w:fill="E1DFDD"/>
    </w:rPr>
  </w:style>
  <w:style w:type="paragraph" w:styleId="Koptekst">
    <w:name w:val="header"/>
    <w:basedOn w:val="Standaard"/>
    <w:link w:val="KoptekstChar"/>
    <w:uiPriority w:val="99"/>
    <w:unhideWhenUsed/>
    <w:rsid w:val="003239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39C5"/>
  </w:style>
  <w:style w:type="paragraph" w:styleId="Voettekst">
    <w:name w:val="footer"/>
    <w:basedOn w:val="Standaard"/>
    <w:link w:val="VoettekstChar"/>
    <w:uiPriority w:val="99"/>
    <w:unhideWhenUsed/>
    <w:rsid w:val="003239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532780">
      <w:bodyDiv w:val="1"/>
      <w:marLeft w:val="0"/>
      <w:marRight w:val="0"/>
      <w:marTop w:val="0"/>
      <w:marBottom w:val="0"/>
      <w:divBdr>
        <w:top w:val="none" w:sz="0" w:space="0" w:color="auto"/>
        <w:left w:val="none" w:sz="0" w:space="0" w:color="auto"/>
        <w:bottom w:val="none" w:sz="0" w:space="0" w:color="auto"/>
        <w:right w:val="none" w:sz="0" w:space="0" w:color="auto"/>
      </w:divBdr>
    </w:div>
    <w:div w:id="1849783837">
      <w:bodyDiv w:val="1"/>
      <w:marLeft w:val="0"/>
      <w:marRight w:val="0"/>
      <w:marTop w:val="0"/>
      <w:marBottom w:val="0"/>
      <w:divBdr>
        <w:top w:val="none" w:sz="0" w:space="0" w:color="auto"/>
        <w:left w:val="none" w:sz="0" w:space="0" w:color="auto"/>
        <w:bottom w:val="none" w:sz="0" w:space="0" w:color="auto"/>
        <w:right w:val="none" w:sz="0" w:space="0" w:color="auto"/>
      </w:divBdr>
      <w:divsChild>
        <w:div w:id="200292682">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kelland.nl/provincie-wil-maximaal-80-gwh-windenergie-opwekken-dinkella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verijssel.nl/onderwerpen/water-en-klimaat/windenergie" TargetMode="External"/><Relationship Id="rId4" Type="http://schemas.openxmlformats.org/officeDocument/2006/relationships/webSettings" Target="webSettings.xml"/><Relationship Id="rId9" Type="http://schemas.openxmlformats.org/officeDocument/2006/relationships/hyperlink" Target="http://www.burgerforum.com"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10670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ter Haar</dc:creator>
  <cp:keywords/>
  <dc:description/>
  <cp:lastModifiedBy>Lies ter Haar</cp:lastModifiedBy>
  <cp:revision>2</cp:revision>
  <cp:lastPrinted>2024-07-20T14:41:00Z</cp:lastPrinted>
  <dcterms:created xsi:type="dcterms:W3CDTF">2024-07-20T14:41:00Z</dcterms:created>
  <dcterms:modified xsi:type="dcterms:W3CDTF">2024-07-20T14:41:00Z</dcterms:modified>
</cp:coreProperties>
</file>