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0F" w:rsidRDefault="00D82E0F" w:rsidP="00A76745">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141220" cy="2716044"/>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0114-WA0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0844" cy="2753621"/>
                    </a:xfrm>
                    <a:prstGeom prst="rect">
                      <a:avLst/>
                    </a:prstGeom>
                  </pic:spPr>
                </pic:pic>
              </a:graphicData>
            </a:graphic>
          </wp:inline>
        </w:drawing>
      </w:r>
      <w:r>
        <w:rPr>
          <w:rFonts w:ascii="Times New Roman" w:hAnsi="Times New Roman" w:cs="Times New Roman"/>
          <w:b/>
          <w:noProof/>
          <w:sz w:val="24"/>
          <w:szCs w:val="24"/>
        </w:rPr>
        <w:drawing>
          <wp:inline distT="0" distB="0" distL="0" distR="0">
            <wp:extent cx="1927860" cy="26854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123-WA0041 (2).jpg"/>
                    <pic:cNvPicPr/>
                  </pic:nvPicPr>
                  <pic:blipFill>
                    <a:blip r:embed="rId5">
                      <a:extLst>
                        <a:ext uri="{28A0092B-C50C-407E-A947-70E740481C1C}">
                          <a14:useLocalDpi xmlns:a14="http://schemas.microsoft.com/office/drawing/2010/main" val="0"/>
                        </a:ext>
                      </a:extLst>
                    </a:blip>
                    <a:stretch>
                      <a:fillRect/>
                    </a:stretch>
                  </pic:blipFill>
                  <pic:spPr>
                    <a:xfrm flipH="1">
                      <a:off x="0" y="0"/>
                      <a:ext cx="1988116" cy="2769348"/>
                    </a:xfrm>
                    <a:prstGeom prst="rect">
                      <a:avLst/>
                    </a:prstGeom>
                  </pic:spPr>
                </pic:pic>
              </a:graphicData>
            </a:graphic>
          </wp:inline>
        </w:drawing>
      </w:r>
    </w:p>
    <w:p w:rsidR="00D82E0F" w:rsidRDefault="00D82E0F" w:rsidP="00A76745">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141220" cy="203454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190130-WA0034 (2).jpg"/>
                    <pic:cNvPicPr/>
                  </pic:nvPicPr>
                  <pic:blipFill>
                    <a:blip r:embed="rId6">
                      <a:extLst>
                        <a:ext uri="{28A0092B-C50C-407E-A947-70E740481C1C}">
                          <a14:useLocalDpi xmlns:a14="http://schemas.microsoft.com/office/drawing/2010/main" val="0"/>
                        </a:ext>
                      </a:extLst>
                    </a:blip>
                    <a:stretch>
                      <a:fillRect/>
                    </a:stretch>
                  </pic:blipFill>
                  <pic:spPr>
                    <a:xfrm>
                      <a:off x="0" y="0"/>
                      <a:ext cx="2141220" cy="2034540"/>
                    </a:xfrm>
                    <a:prstGeom prst="rect">
                      <a:avLst/>
                    </a:prstGeom>
                  </pic:spPr>
                </pic:pic>
              </a:graphicData>
            </a:graphic>
          </wp:inline>
        </w:drawing>
      </w:r>
      <w:r>
        <w:rPr>
          <w:rFonts w:ascii="Times New Roman" w:hAnsi="Times New Roman" w:cs="Times New Roman"/>
          <w:b/>
          <w:noProof/>
          <w:sz w:val="24"/>
          <w:szCs w:val="24"/>
        </w:rPr>
        <w:drawing>
          <wp:inline distT="0" distB="0" distL="0" distR="0">
            <wp:extent cx="1950720" cy="2036445"/>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02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2036445"/>
                    </a:xfrm>
                    <a:prstGeom prst="rect">
                      <a:avLst/>
                    </a:prstGeom>
                  </pic:spPr>
                </pic:pic>
              </a:graphicData>
            </a:graphic>
          </wp:inline>
        </w:drawing>
      </w:r>
    </w:p>
    <w:p w:rsidR="00A76745" w:rsidRDefault="00A76745" w:rsidP="00A76745">
      <w:pPr>
        <w:rPr>
          <w:rFonts w:ascii="Times New Roman" w:hAnsi="Times New Roman" w:cs="Times New Roman"/>
          <w:b/>
          <w:sz w:val="24"/>
          <w:szCs w:val="24"/>
        </w:rPr>
      </w:pPr>
      <w:r>
        <w:rPr>
          <w:rFonts w:ascii="Times New Roman" w:hAnsi="Times New Roman" w:cs="Times New Roman"/>
          <w:b/>
          <w:sz w:val="24"/>
          <w:szCs w:val="24"/>
        </w:rPr>
        <w:t>Dames, heren, SSO-liefhebbers, deelnemers, begeleiders en sympathisanten,</w:t>
      </w:r>
    </w:p>
    <w:p w:rsidR="009220DE" w:rsidRDefault="00A76745" w:rsidP="00A76745">
      <w:pPr>
        <w:rPr>
          <w:rFonts w:ascii="Times New Roman" w:hAnsi="Times New Roman" w:cs="Times New Roman"/>
          <w:bCs/>
          <w:sz w:val="24"/>
          <w:szCs w:val="24"/>
        </w:rPr>
      </w:pPr>
      <w:r w:rsidRPr="00A76745">
        <w:rPr>
          <w:rFonts w:ascii="Times New Roman" w:hAnsi="Times New Roman" w:cs="Times New Roman"/>
          <w:bCs/>
          <w:sz w:val="24"/>
          <w:szCs w:val="24"/>
        </w:rPr>
        <w:t>Een paar weken geleden was er weer die belangrijke vergadering</w:t>
      </w:r>
      <w:r>
        <w:rPr>
          <w:rFonts w:ascii="Times New Roman" w:hAnsi="Times New Roman" w:cs="Times New Roman"/>
          <w:bCs/>
          <w:sz w:val="24"/>
          <w:szCs w:val="24"/>
        </w:rPr>
        <w:t xml:space="preserve"> met de reisleiders. </w:t>
      </w:r>
    </w:p>
    <w:p w:rsidR="00214480" w:rsidRDefault="00A76745" w:rsidP="00A76745">
      <w:pPr>
        <w:rPr>
          <w:rFonts w:ascii="Times New Roman" w:hAnsi="Times New Roman" w:cs="Times New Roman"/>
          <w:bCs/>
          <w:sz w:val="24"/>
          <w:szCs w:val="24"/>
        </w:rPr>
      </w:pPr>
      <w:r>
        <w:rPr>
          <w:rFonts w:ascii="Times New Roman" w:hAnsi="Times New Roman" w:cs="Times New Roman"/>
          <w:bCs/>
          <w:sz w:val="24"/>
          <w:szCs w:val="24"/>
        </w:rPr>
        <w:t>In Weesp werden alle reizen besproken: passen ze allemaal wel in de bus, zijn er voldoende begeleiders</w:t>
      </w:r>
      <w:r w:rsidR="00214480">
        <w:rPr>
          <w:rFonts w:ascii="Times New Roman" w:hAnsi="Times New Roman" w:cs="Times New Roman"/>
          <w:bCs/>
          <w:sz w:val="24"/>
          <w:szCs w:val="24"/>
        </w:rPr>
        <w:t xml:space="preserve"> voor de skiërs, de langlaufers en de wandelaars,</w:t>
      </w:r>
      <w:r>
        <w:rPr>
          <w:rFonts w:ascii="Times New Roman" w:hAnsi="Times New Roman" w:cs="Times New Roman"/>
          <w:bCs/>
          <w:sz w:val="24"/>
          <w:szCs w:val="24"/>
        </w:rPr>
        <w:t xml:space="preserve"> </w:t>
      </w:r>
      <w:r w:rsidR="00214480">
        <w:rPr>
          <w:rFonts w:ascii="Times New Roman" w:hAnsi="Times New Roman" w:cs="Times New Roman"/>
          <w:bCs/>
          <w:sz w:val="24"/>
          <w:szCs w:val="24"/>
        </w:rPr>
        <w:t>welke mensen mogen absoluut niet samen op de kamer en welke perse wel, wat moet er wel/niet gehuurd worden, moet er nog lach en jeukpoeder mee, zakdoekjes voor wie de ontroering niet meer de baas kan, incontinentiemateriaal voor</w:t>
      </w:r>
      <w:r w:rsidR="009220DE">
        <w:rPr>
          <w:rFonts w:ascii="Times New Roman" w:hAnsi="Times New Roman" w:cs="Times New Roman"/>
          <w:bCs/>
          <w:sz w:val="24"/>
          <w:szCs w:val="24"/>
        </w:rPr>
        <w:t xml:space="preserve"> </w:t>
      </w:r>
      <w:r w:rsidR="00214480">
        <w:rPr>
          <w:rFonts w:ascii="Times New Roman" w:hAnsi="Times New Roman" w:cs="Times New Roman"/>
          <w:bCs/>
          <w:sz w:val="24"/>
          <w:szCs w:val="24"/>
        </w:rPr>
        <w:t>wie het lachten teveel wordt, geluiddempers voor wie teveel praat, hoestpastilles voor wie zijn keel schor gezongen heeft, paracetamol voor wie niet tegen de bus kan, slaappillen voor wie overdag te nadrukkelijk aanwezig is, ontspanningstherapeut voor wie te hyper dreigt te worden, veren om in wiens …. te steken</w:t>
      </w:r>
      <w:r w:rsidR="004F5317">
        <w:rPr>
          <w:rFonts w:ascii="Times New Roman" w:hAnsi="Times New Roman" w:cs="Times New Roman"/>
          <w:bCs/>
          <w:sz w:val="24"/>
          <w:szCs w:val="24"/>
        </w:rPr>
        <w:t xml:space="preserve"> etc.</w:t>
      </w:r>
    </w:p>
    <w:p w:rsidR="004F5317" w:rsidRDefault="00214480" w:rsidP="00A76745">
      <w:pPr>
        <w:rPr>
          <w:rFonts w:ascii="Times New Roman" w:hAnsi="Times New Roman" w:cs="Times New Roman"/>
          <w:bCs/>
          <w:sz w:val="24"/>
          <w:szCs w:val="24"/>
        </w:rPr>
      </w:pPr>
      <w:r>
        <w:rPr>
          <w:rFonts w:ascii="Times New Roman" w:hAnsi="Times New Roman" w:cs="Times New Roman"/>
          <w:bCs/>
          <w:sz w:val="24"/>
          <w:szCs w:val="24"/>
        </w:rPr>
        <w:t>W</w:t>
      </w:r>
      <w:r w:rsidR="00A76745">
        <w:rPr>
          <w:rFonts w:ascii="Times New Roman" w:hAnsi="Times New Roman" w:cs="Times New Roman"/>
          <w:bCs/>
          <w:sz w:val="24"/>
          <w:szCs w:val="24"/>
        </w:rPr>
        <w:t>elke bijzondere diëten gaan we dit jaar beleven</w:t>
      </w:r>
      <w:r>
        <w:rPr>
          <w:rFonts w:ascii="Times New Roman" w:hAnsi="Times New Roman" w:cs="Times New Roman"/>
          <w:bCs/>
          <w:sz w:val="24"/>
          <w:szCs w:val="24"/>
        </w:rPr>
        <w:t>.</w:t>
      </w:r>
      <w:r w:rsidR="00A76745">
        <w:rPr>
          <w:rFonts w:ascii="Times New Roman" w:hAnsi="Times New Roman" w:cs="Times New Roman"/>
          <w:bCs/>
          <w:sz w:val="24"/>
          <w:szCs w:val="24"/>
        </w:rPr>
        <w:t xml:space="preserve"> </w:t>
      </w:r>
      <w:r>
        <w:rPr>
          <w:rFonts w:ascii="Times New Roman" w:hAnsi="Times New Roman" w:cs="Times New Roman"/>
          <w:bCs/>
          <w:sz w:val="24"/>
          <w:szCs w:val="24"/>
        </w:rPr>
        <w:t>W</w:t>
      </w:r>
      <w:r w:rsidR="00A76745">
        <w:rPr>
          <w:rFonts w:ascii="Times New Roman" w:hAnsi="Times New Roman" w:cs="Times New Roman"/>
          <w:bCs/>
          <w:sz w:val="24"/>
          <w:szCs w:val="24"/>
        </w:rPr>
        <w:t xml:space="preserve">ie moeten er </w:t>
      </w:r>
      <w:r>
        <w:rPr>
          <w:rFonts w:ascii="Times New Roman" w:hAnsi="Times New Roman" w:cs="Times New Roman"/>
          <w:bCs/>
          <w:sz w:val="24"/>
          <w:szCs w:val="24"/>
        </w:rPr>
        <w:t>door de reisleiders op dieet gezet worden</w:t>
      </w:r>
      <w:r w:rsidR="004F5317">
        <w:rPr>
          <w:rFonts w:ascii="Times New Roman" w:hAnsi="Times New Roman" w:cs="Times New Roman"/>
          <w:bCs/>
          <w:sz w:val="24"/>
          <w:szCs w:val="24"/>
        </w:rPr>
        <w:t>:</w:t>
      </w:r>
      <w:r w:rsidR="00A76745">
        <w:rPr>
          <w:rFonts w:ascii="Times New Roman" w:hAnsi="Times New Roman" w:cs="Times New Roman"/>
          <w:bCs/>
          <w:sz w:val="24"/>
          <w:szCs w:val="24"/>
        </w:rPr>
        <w:t xml:space="preserve"> denk aan drank, borden met eten, snoep, knuffels, high </w:t>
      </w:r>
      <w:proofErr w:type="spellStart"/>
      <w:r w:rsidR="00A76745">
        <w:rPr>
          <w:rFonts w:ascii="Times New Roman" w:hAnsi="Times New Roman" w:cs="Times New Roman"/>
          <w:bCs/>
          <w:sz w:val="24"/>
          <w:szCs w:val="24"/>
        </w:rPr>
        <w:t>fives</w:t>
      </w:r>
      <w:proofErr w:type="spellEnd"/>
      <w:r w:rsidR="00A76745">
        <w:rPr>
          <w:rFonts w:ascii="Times New Roman" w:hAnsi="Times New Roman" w:cs="Times New Roman"/>
          <w:bCs/>
          <w:sz w:val="24"/>
          <w:szCs w:val="24"/>
        </w:rPr>
        <w:t xml:space="preserve">, complimenten, </w:t>
      </w:r>
      <w:proofErr w:type="spellStart"/>
      <w:r w:rsidR="004F5317">
        <w:rPr>
          <w:rFonts w:ascii="Times New Roman" w:hAnsi="Times New Roman" w:cs="Times New Roman"/>
          <w:bCs/>
          <w:sz w:val="24"/>
          <w:szCs w:val="24"/>
        </w:rPr>
        <w:t>heisse</w:t>
      </w:r>
      <w:proofErr w:type="spellEnd"/>
      <w:r w:rsidR="004F5317">
        <w:rPr>
          <w:rFonts w:ascii="Times New Roman" w:hAnsi="Times New Roman" w:cs="Times New Roman"/>
          <w:bCs/>
          <w:sz w:val="24"/>
          <w:szCs w:val="24"/>
        </w:rPr>
        <w:t xml:space="preserve"> choco, </w:t>
      </w:r>
      <w:proofErr w:type="spellStart"/>
      <w:r w:rsidR="004F5317">
        <w:rPr>
          <w:rFonts w:ascii="Times New Roman" w:hAnsi="Times New Roman" w:cs="Times New Roman"/>
          <w:bCs/>
          <w:sz w:val="24"/>
          <w:szCs w:val="24"/>
        </w:rPr>
        <w:t>apfelstrudels</w:t>
      </w:r>
      <w:proofErr w:type="spellEnd"/>
      <w:r w:rsidR="004F5317">
        <w:rPr>
          <w:rFonts w:ascii="Times New Roman" w:hAnsi="Times New Roman" w:cs="Times New Roman"/>
          <w:bCs/>
          <w:sz w:val="24"/>
          <w:szCs w:val="24"/>
        </w:rPr>
        <w:t xml:space="preserve"> </w:t>
      </w:r>
      <w:proofErr w:type="spellStart"/>
      <w:r w:rsidR="004F5317">
        <w:rPr>
          <w:rFonts w:ascii="Times New Roman" w:hAnsi="Times New Roman" w:cs="Times New Roman"/>
          <w:bCs/>
          <w:sz w:val="24"/>
          <w:szCs w:val="24"/>
        </w:rPr>
        <w:t>mit</w:t>
      </w:r>
      <w:proofErr w:type="spellEnd"/>
      <w:r w:rsidR="004F5317">
        <w:rPr>
          <w:rFonts w:ascii="Times New Roman" w:hAnsi="Times New Roman" w:cs="Times New Roman"/>
          <w:bCs/>
          <w:sz w:val="24"/>
          <w:szCs w:val="24"/>
        </w:rPr>
        <w:t xml:space="preserve"> </w:t>
      </w:r>
      <w:proofErr w:type="spellStart"/>
      <w:r w:rsidR="004F5317">
        <w:rPr>
          <w:rFonts w:ascii="Times New Roman" w:hAnsi="Times New Roman" w:cs="Times New Roman"/>
          <w:bCs/>
          <w:sz w:val="24"/>
          <w:szCs w:val="24"/>
        </w:rPr>
        <w:t>vanillesosse</w:t>
      </w:r>
      <w:proofErr w:type="spellEnd"/>
      <w:r w:rsidR="004F5317">
        <w:rPr>
          <w:rFonts w:ascii="Times New Roman" w:hAnsi="Times New Roman" w:cs="Times New Roman"/>
          <w:bCs/>
          <w:sz w:val="24"/>
          <w:szCs w:val="24"/>
        </w:rPr>
        <w:t xml:space="preserve">, </w:t>
      </w:r>
      <w:proofErr w:type="spellStart"/>
      <w:r w:rsidR="004F5317">
        <w:rPr>
          <w:rFonts w:ascii="Times New Roman" w:hAnsi="Times New Roman" w:cs="Times New Roman"/>
          <w:bCs/>
          <w:sz w:val="24"/>
          <w:szCs w:val="24"/>
        </w:rPr>
        <w:t>Krauter</w:t>
      </w:r>
      <w:proofErr w:type="spellEnd"/>
      <w:r w:rsidR="004F5317">
        <w:rPr>
          <w:rFonts w:ascii="Times New Roman" w:hAnsi="Times New Roman" w:cs="Times New Roman"/>
          <w:bCs/>
          <w:sz w:val="24"/>
          <w:szCs w:val="24"/>
        </w:rPr>
        <w:t>, afdalingen, worsten etc.</w:t>
      </w:r>
      <w:r w:rsidR="00A76745">
        <w:rPr>
          <w:rFonts w:ascii="Times New Roman" w:hAnsi="Times New Roman" w:cs="Times New Roman"/>
          <w:bCs/>
          <w:sz w:val="24"/>
          <w:szCs w:val="24"/>
        </w:rPr>
        <w:t xml:space="preserve"> </w:t>
      </w:r>
    </w:p>
    <w:p w:rsidR="00D82E0F" w:rsidRDefault="00D82E0F">
      <w:pPr>
        <w:rPr>
          <w:rFonts w:ascii="Times New Roman" w:hAnsi="Times New Roman" w:cs="Times New Roman"/>
          <w:bCs/>
          <w:sz w:val="24"/>
          <w:szCs w:val="24"/>
        </w:rPr>
      </w:pPr>
    </w:p>
    <w:p w:rsidR="002C19DC" w:rsidRDefault="00D82E0F">
      <w:pP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1905000" cy="192024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190113-WA0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20240"/>
                    </a:xfrm>
                    <a:prstGeom prst="rect">
                      <a:avLst/>
                    </a:prstGeom>
                  </pic:spPr>
                </pic:pic>
              </a:graphicData>
            </a:graphic>
          </wp:inline>
        </w:drawing>
      </w:r>
      <w:r w:rsidR="004F5317">
        <w:rPr>
          <w:rFonts w:ascii="Times New Roman" w:hAnsi="Times New Roman" w:cs="Times New Roman"/>
          <w:bCs/>
          <w:sz w:val="24"/>
          <w:szCs w:val="24"/>
        </w:rPr>
        <w:t>W</w:t>
      </w:r>
      <w:r w:rsidR="00A76745">
        <w:rPr>
          <w:rFonts w:ascii="Times New Roman" w:hAnsi="Times New Roman" w:cs="Times New Roman"/>
          <w:bCs/>
          <w:sz w:val="24"/>
          <w:szCs w:val="24"/>
        </w:rPr>
        <w:t>ie zi</w:t>
      </w:r>
      <w:r w:rsidR="009220DE">
        <w:rPr>
          <w:rFonts w:ascii="Times New Roman" w:hAnsi="Times New Roman" w:cs="Times New Roman"/>
          <w:bCs/>
          <w:sz w:val="24"/>
          <w:szCs w:val="24"/>
        </w:rPr>
        <w:t>jn</w:t>
      </w:r>
      <w:r w:rsidR="00A76745">
        <w:rPr>
          <w:rFonts w:ascii="Times New Roman" w:hAnsi="Times New Roman" w:cs="Times New Roman"/>
          <w:bCs/>
          <w:sz w:val="24"/>
          <w:szCs w:val="24"/>
        </w:rPr>
        <w:t xml:space="preserve"> dit jaar de chauffeurs</w:t>
      </w:r>
      <w:r w:rsidR="004F5317">
        <w:rPr>
          <w:rFonts w:ascii="Times New Roman" w:hAnsi="Times New Roman" w:cs="Times New Roman"/>
          <w:bCs/>
          <w:sz w:val="24"/>
          <w:szCs w:val="24"/>
        </w:rPr>
        <w:t xml:space="preserve">? </w:t>
      </w:r>
      <w:proofErr w:type="spellStart"/>
      <w:r w:rsidR="004F5317">
        <w:rPr>
          <w:rFonts w:ascii="Times New Roman" w:hAnsi="Times New Roman" w:cs="Times New Roman"/>
          <w:bCs/>
          <w:sz w:val="24"/>
          <w:szCs w:val="24"/>
        </w:rPr>
        <w:t>Good</w:t>
      </w:r>
      <w:proofErr w:type="spellEnd"/>
      <w:r w:rsidR="004F5317">
        <w:rPr>
          <w:rFonts w:ascii="Times New Roman" w:hAnsi="Times New Roman" w:cs="Times New Roman"/>
          <w:bCs/>
          <w:sz w:val="24"/>
          <w:szCs w:val="24"/>
        </w:rPr>
        <w:t xml:space="preserve"> </w:t>
      </w:r>
      <w:proofErr w:type="spellStart"/>
      <w:r w:rsidR="004F5317">
        <w:rPr>
          <w:rFonts w:ascii="Times New Roman" w:hAnsi="Times New Roman" w:cs="Times New Roman"/>
          <w:bCs/>
          <w:sz w:val="24"/>
          <w:szCs w:val="24"/>
        </w:rPr>
        <w:t>old</w:t>
      </w:r>
      <w:proofErr w:type="spellEnd"/>
      <w:r w:rsidR="004F5317">
        <w:rPr>
          <w:rFonts w:ascii="Times New Roman" w:hAnsi="Times New Roman" w:cs="Times New Roman"/>
          <w:bCs/>
          <w:sz w:val="24"/>
          <w:szCs w:val="24"/>
        </w:rPr>
        <w:t xml:space="preserve"> Arno is van de partij in reis 1 en</w:t>
      </w:r>
      <w:r w:rsidR="00291E62">
        <w:rPr>
          <w:rFonts w:ascii="Times New Roman" w:hAnsi="Times New Roman" w:cs="Times New Roman"/>
          <w:bCs/>
          <w:sz w:val="24"/>
          <w:szCs w:val="24"/>
        </w:rPr>
        <w:t xml:space="preserve"> </w:t>
      </w:r>
      <w:bookmarkStart w:id="0" w:name="_GoBack"/>
      <w:bookmarkEnd w:id="0"/>
      <w:r w:rsidR="004F5317">
        <w:rPr>
          <w:rFonts w:ascii="Times New Roman" w:hAnsi="Times New Roman" w:cs="Times New Roman"/>
          <w:bCs/>
          <w:sz w:val="24"/>
          <w:szCs w:val="24"/>
        </w:rPr>
        <w:t>3. Hoe zou hij zijn wittebroodsweken zij</w:t>
      </w:r>
      <w:r w:rsidR="009220DE">
        <w:rPr>
          <w:rFonts w:ascii="Times New Roman" w:hAnsi="Times New Roman" w:cs="Times New Roman"/>
          <w:bCs/>
          <w:sz w:val="24"/>
          <w:szCs w:val="24"/>
        </w:rPr>
        <w:t>n</w:t>
      </w:r>
      <w:r w:rsidR="004F5317">
        <w:rPr>
          <w:rFonts w:ascii="Times New Roman" w:hAnsi="Times New Roman" w:cs="Times New Roman"/>
          <w:bCs/>
          <w:sz w:val="24"/>
          <w:szCs w:val="24"/>
        </w:rPr>
        <w:t xml:space="preserve"> doorgekomen</w:t>
      </w:r>
      <w:r>
        <w:rPr>
          <w:rFonts w:ascii="Times New Roman" w:hAnsi="Times New Roman" w:cs="Times New Roman"/>
          <w:bCs/>
          <w:sz w:val="24"/>
          <w:szCs w:val="24"/>
        </w:rPr>
        <w:t>?</w:t>
      </w:r>
      <w:r w:rsidR="004F5317">
        <w:rPr>
          <w:rFonts w:ascii="Times New Roman" w:hAnsi="Times New Roman" w:cs="Times New Roman"/>
          <w:bCs/>
          <w:sz w:val="24"/>
          <w:szCs w:val="24"/>
        </w:rPr>
        <w:t xml:space="preserve"> (Wij waren op zijn sprookjesachtige huwelijksfeest). Krijgt hij nu alleen nog maar droog brood te eten of zijn er </w:t>
      </w:r>
      <w:r w:rsidR="009220DE">
        <w:rPr>
          <w:rFonts w:ascii="Times New Roman" w:hAnsi="Times New Roman" w:cs="Times New Roman"/>
          <w:bCs/>
          <w:sz w:val="24"/>
          <w:szCs w:val="24"/>
        </w:rPr>
        <w:t xml:space="preserve">ook nog </w:t>
      </w:r>
      <w:r w:rsidR="004F5317">
        <w:rPr>
          <w:rFonts w:ascii="Times New Roman" w:hAnsi="Times New Roman" w:cs="Times New Roman"/>
          <w:bCs/>
          <w:sz w:val="24"/>
          <w:szCs w:val="24"/>
        </w:rPr>
        <w:t>croissantjes en sesam</w:t>
      </w:r>
      <w:r w:rsidR="009220DE">
        <w:rPr>
          <w:rFonts w:ascii="Times New Roman" w:hAnsi="Times New Roman" w:cs="Times New Roman"/>
          <w:bCs/>
          <w:sz w:val="24"/>
          <w:szCs w:val="24"/>
        </w:rPr>
        <w:t>-</w:t>
      </w:r>
      <w:r w:rsidR="004F5317">
        <w:rPr>
          <w:rFonts w:ascii="Times New Roman" w:hAnsi="Times New Roman" w:cs="Times New Roman"/>
          <w:bCs/>
          <w:sz w:val="24"/>
          <w:szCs w:val="24"/>
        </w:rPr>
        <w:t xml:space="preserve"> en maanzaadbroodjes. We gaan het hem vragen. </w:t>
      </w:r>
    </w:p>
    <w:p w:rsidR="004F5317" w:rsidRDefault="004F5317">
      <w:pPr>
        <w:rPr>
          <w:rFonts w:ascii="Times New Roman" w:hAnsi="Times New Roman" w:cs="Times New Roman"/>
          <w:bCs/>
          <w:sz w:val="24"/>
          <w:szCs w:val="24"/>
        </w:rPr>
      </w:pPr>
      <w:r>
        <w:rPr>
          <w:rFonts w:ascii="Times New Roman" w:hAnsi="Times New Roman" w:cs="Times New Roman"/>
          <w:bCs/>
          <w:sz w:val="24"/>
          <w:szCs w:val="24"/>
        </w:rPr>
        <w:t>Jet is er niet meer bij.</w:t>
      </w:r>
      <w:r w:rsidR="009220DE">
        <w:rPr>
          <w:rFonts w:ascii="Times New Roman" w:hAnsi="Times New Roman" w:cs="Times New Roman"/>
          <w:bCs/>
          <w:sz w:val="24"/>
          <w:szCs w:val="24"/>
        </w:rPr>
        <w:t xml:space="preserve"> </w:t>
      </w:r>
      <w:r>
        <w:rPr>
          <w:rFonts w:ascii="Times New Roman" w:hAnsi="Times New Roman" w:cs="Times New Roman"/>
          <w:bCs/>
          <w:sz w:val="24"/>
          <w:szCs w:val="24"/>
        </w:rPr>
        <w:t xml:space="preserve">Edward </w:t>
      </w:r>
      <w:proofErr w:type="spellStart"/>
      <w:r>
        <w:rPr>
          <w:rFonts w:ascii="Times New Roman" w:hAnsi="Times New Roman" w:cs="Times New Roman"/>
          <w:bCs/>
          <w:sz w:val="24"/>
          <w:szCs w:val="24"/>
        </w:rPr>
        <w:t>Oostrom</w:t>
      </w:r>
      <w:proofErr w:type="spellEnd"/>
      <w:r>
        <w:rPr>
          <w:rFonts w:ascii="Times New Roman" w:hAnsi="Times New Roman" w:cs="Times New Roman"/>
          <w:bCs/>
          <w:sz w:val="24"/>
          <w:szCs w:val="24"/>
        </w:rPr>
        <w:t xml:space="preserve"> van onze onvolprezen vervoerder </w:t>
      </w:r>
      <w:proofErr w:type="spellStart"/>
      <w:r>
        <w:rPr>
          <w:rFonts w:ascii="Times New Roman" w:hAnsi="Times New Roman" w:cs="Times New Roman"/>
          <w:bCs/>
          <w:sz w:val="24"/>
          <w:szCs w:val="24"/>
        </w:rPr>
        <w:t>Besseling</w:t>
      </w:r>
      <w:proofErr w:type="spellEnd"/>
      <w:r>
        <w:rPr>
          <w:rFonts w:ascii="Times New Roman" w:hAnsi="Times New Roman" w:cs="Times New Roman"/>
          <w:bCs/>
          <w:sz w:val="24"/>
          <w:szCs w:val="24"/>
        </w:rPr>
        <w:t xml:space="preserve"> verzekert ons dat Leanne </w:t>
      </w:r>
      <w:proofErr w:type="spellStart"/>
      <w:r>
        <w:rPr>
          <w:rFonts w:ascii="Times New Roman" w:hAnsi="Times New Roman" w:cs="Times New Roman"/>
          <w:bCs/>
          <w:sz w:val="24"/>
          <w:szCs w:val="24"/>
        </w:rPr>
        <w:t>Wubs</w:t>
      </w:r>
      <w:proofErr w:type="spellEnd"/>
      <w:r>
        <w:rPr>
          <w:rFonts w:ascii="Times New Roman" w:hAnsi="Times New Roman" w:cs="Times New Roman"/>
          <w:bCs/>
          <w:sz w:val="24"/>
          <w:szCs w:val="24"/>
        </w:rPr>
        <w:t xml:space="preserve"> </w:t>
      </w:r>
      <w:r w:rsidR="00EA4C27">
        <w:rPr>
          <w:rFonts w:ascii="Times New Roman" w:hAnsi="Times New Roman" w:cs="Times New Roman"/>
          <w:bCs/>
          <w:sz w:val="24"/>
          <w:szCs w:val="24"/>
        </w:rPr>
        <w:t>die met</w:t>
      </w:r>
      <w:r>
        <w:rPr>
          <w:rFonts w:ascii="Times New Roman" w:hAnsi="Times New Roman" w:cs="Times New Roman"/>
          <w:bCs/>
          <w:sz w:val="24"/>
          <w:szCs w:val="24"/>
        </w:rPr>
        <w:t xml:space="preserve"> reis 2 en 4 </w:t>
      </w:r>
      <w:r w:rsidR="00EA4C27">
        <w:rPr>
          <w:rFonts w:ascii="Times New Roman" w:hAnsi="Times New Roman" w:cs="Times New Roman"/>
          <w:bCs/>
          <w:sz w:val="24"/>
          <w:szCs w:val="24"/>
        </w:rPr>
        <w:t>mee gaat een uitstekende chauffeur is. Ongetwijfeld heeft ze van Arno gehoord dat je niet gek hoeft te zijn om met de SSO op reis te gaan</w:t>
      </w:r>
      <w:r w:rsidR="009220DE">
        <w:rPr>
          <w:rFonts w:ascii="Times New Roman" w:hAnsi="Times New Roman" w:cs="Times New Roman"/>
          <w:bCs/>
          <w:sz w:val="24"/>
          <w:szCs w:val="24"/>
        </w:rPr>
        <w:t>,</w:t>
      </w:r>
      <w:r w:rsidR="00EA4C27">
        <w:rPr>
          <w:rFonts w:ascii="Times New Roman" w:hAnsi="Times New Roman" w:cs="Times New Roman"/>
          <w:bCs/>
          <w:sz w:val="24"/>
          <w:szCs w:val="24"/>
        </w:rPr>
        <w:t xml:space="preserve"> maar dat dat wel helpt. Ook bezwoer Edward ons dat hij alleen nog maar over pechvrije bussen beschikt en dat dat akkefietje van vorig jaar niks te maken had met de langlauf coördinator van reis drie.</w:t>
      </w:r>
    </w:p>
    <w:p w:rsidR="00EA4C27" w:rsidRDefault="00EA4C27">
      <w:pPr>
        <w:rPr>
          <w:rFonts w:ascii="Times New Roman" w:hAnsi="Times New Roman" w:cs="Times New Roman"/>
          <w:bCs/>
          <w:sz w:val="24"/>
          <w:szCs w:val="24"/>
        </w:rPr>
      </w:pPr>
      <w:r>
        <w:rPr>
          <w:rFonts w:ascii="Times New Roman" w:hAnsi="Times New Roman" w:cs="Times New Roman"/>
          <w:bCs/>
          <w:sz w:val="24"/>
          <w:szCs w:val="24"/>
        </w:rPr>
        <w:t xml:space="preserve">De materiaalcommissie is weer heel druk geweest met onderhoud en vervanging van onderdelen van de bi-uniques. Bert zat nog een tijdje in de rats en wij met hem: komen die nieuwe onderdelen nu wel of niet. Net voor Sinterklaas is het toch met de boot aangekomen. Alle bi-uniques kunnen weer gebruikt worden. Dank hiervoor. </w:t>
      </w:r>
    </w:p>
    <w:p w:rsidR="00EA4C27" w:rsidRDefault="00EA4C27">
      <w:pPr>
        <w:rPr>
          <w:rFonts w:ascii="Times New Roman" w:hAnsi="Times New Roman" w:cs="Times New Roman"/>
          <w:bCs/>
          <w:sz w:val="24"/>
          <w:szCs w:val="24"/>
        </w:rPr>
      </w:pPr>
      <w:r>
        <w:rPr>
          <w:rFonts w:ascii="Times New Roman" w:hAnsi="Times New Roman" w:cs="Times New Roman"/>
          <w:bCs/>
          <w:sz w:val="24"/>
          <w:szCs w:val="24"/>
        </w:rPr>
        <w:t xml:space="preserve">Rest mij Patricia </w:t>
      </w:r>
      <w:proofErr w:type="spellStart"/>
      <w:r>
        <w:rPr>
          <w:rFonts w:ascii="Times New Roman" w:hAnsi="Times New Roman" w:cs="Times New Roman"/>
          <w:bCs/>
          <w:sz w:val="24"/>
          <w:szCs w:val="24"/>
        </w:rPr>
        <w:t>Kooren</w:t>
      </w:r>
      <w:proofErr w:type="spellEnd"/>
      <w:r>
        <w:rPr>
          <w:rFonts w:ascii="Times New Roman" w:hAnsi="Times New Roman" w:cs="Times New Roman"/>
          <w:bCs/>
          <w:sz w:val="24"/>
          <w:szCs w:val="24"/>
        </w:rPr>
        <w:t xml:space="preserve"> onze nieuwe reis coördinator ook hier een groot compliment te maken met de wijze waarop zij haar nieuwe taak invult. Energiek, invoelend en doortastend zo zou ik het willen omschrijven.</w:t>
      </w:r>
    </w:p>
    <w:p w:rsidR="009220DE" w:rsidRDefault="009220DE">
      <w:pPr>
        <w:rPr>
          <w:rFonts w:ascii="Times New Roman" w:hAnsi="Times New Roman" w:cs="Times New Roman"/>
          <w:bCs/>
          <w:sz w:val="24"/>
          <w:szCs w:val="24"/>
        </w:rPr>
      </w:pPr>
      <w:r>
        <w:rPr>
          <w:rFonts w:ascii="Times New Roman" w:hAnsi="Times New Roman" w:cs="Times New Roman"/>
          <w:bCs/>
          <w:sz w:val="24"/>
          <w:szCs w:val="24"/>
        </w:rPr>
        <w:t>Kortom: het spel staat op de wagen laat de sneeuw maar komen!</w:t>
      </w:r>
    </w:p>
    <w:p w:rsidR="00EA4C27" w:rsidRPr="00A76745" w:rsidRDefault="00EA4C27">
      <w:pPr>
        <w:rPr>
          <w:rFonts w:ascii="Times New Roman" w:hAnsi="Times New Roman" w:cs="Times New Roman"/>
          <w:sz w:val="24"/>
          <w:szCs w:val="24"/>
        </w:rPr>
      </w:pPr>
    </w:p>
    <w:sectPr w:rsidR="00EA4C27" w:rsidRPr="00A76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45"/>
    <w:rsid w:val="00214480"/>
    <w:rsid w:val="00291E62"/>
    <w:rsid w:val="002C19DC"/>
    <w:rsid w:val="004F5317"/>
    <w:rsid w:val="009220DE"/>
    <w:rsid w:val="00A76745"/>
    <w:rsid w:val="00D82E0F"/>
    <w:rsid w:val="00EA4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D6D5"/>
  <w15:chartTrackingRefBased/>
  <w15:docId w15:val="{B6996C57-2675-4EA6-9F7B-5FFCBFFA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6745"/>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3</cp:revision>
  <dcterms:created xsi:type="dcterms:W3CDTF">2019-12-04T15:20:00Z</dcterms:created>
  <dcterms:modified xsi:type="dcterms:W3CDTF">2019-12-04T16:37:00Z</dcterms:modified>
</cp:coreProperties>
</file>