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E160" w14:textId="77777777" w:rsidR="0077358F" w:rsidRDefault="0077358F" w:rsidP="007735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Dames, heren, SSO-liefhebbers, deelnemers, begeleiders en sympathisanten,</w:t>
      </w:r>
    </w:p>
    <w:p w14:paraId="43D3590F" w14:textId="05C9AD2D" w:rsidR="009261F3" w:rsidRDefault="00773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DD709" wp14:editId="257E9FEA">
            <wp:extent cx="3017520" cy="2973705"/>
            <wp:effectExtent l="2857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75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50AB" w14:textId="49421ACD" w:rsidR="0077358F" w:rsidRDefault="00773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Bovenstaand plaatje zag ik in de Volkskrant. Ik hoop dat ze mij vergeven dat ik het gebruik.</w:t>
      </w:r>
    </w:p>
    <w:p w14:paraId="7DE69E2D" w14:textId="43699A4C" w:rsidR="0077358F" w:rsidRDefault="00773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treffend voor de situatie waarin we ons nu bevinden. Zo refererend aan de oer-vragen van de mens: Waar ben ik</w:t>
      </w:r>
      <w:r w:rsidR="00D74FE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Hoe ben ik hier gekomen</w:t>
      </w:r>
      <w:r w:rsidR="00D74FEF">
        <w:rPr>
          <w:rFonts w:ascii="Times New Roman" w:hAnsi="Times New Roman" w:cs="Times New Roman"/>
          <w:sz w:val="24"/>
          <w:szCs w:val="24"/>
        </w:rPr>
        <w:t>?</w:t>
      </w:r>
      <w:r w:rsidR="00DB263E">
        <w:rPr>
          <w:rFonts w:ascii="Times New Roman" w:hAnsi="Times New Roman" w:cs="Times New Roman"/>
          <w:sz w:val="24"/>
          <w:szCs w:val="24"/>
        </w:rPr>
        <w:t xml:space="preserve"> Waar moet ik naar toe</w:t>
      </w:r>
      <w:r w:rsidR="00D74FEF">
        <w:rPr>
          <w:rFonts w:ascii="Times New Roman" w:hAnsi="Times New Roman" w:cs="Times New Roman"/>
          <w:sz w:val="24"/>
          <w:szCs w:val="24"/>
        </w:rPr>
        <w:t>?</w:t>
      </w:r>
    </w:p>
    <w:p w14:paraId="3BC2068C" w14:textId="6FD6BE4D" w:rsidR="00DB263E" w:rsidRDefault="00DB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 staan jaarlijks midden in de sneeuw en weten waar we dan zijn en met wie we zijn en we zijn daar graag.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are here” in het grijze Nederland. Opnieuw</w:t>
      </w:r>
      <w:r w:rsidR="00FE67A8">
        <w:rPr>
          <w:rFonts w:ascii="Times New Roman" w:hAnsi="Times New Roman" w:cs="Times New Roman"/>
          <w:sz w:val="24"/>
          <w:szCs w:val="24"/>
        </w:rPr>
        <w:t xml:space="preserve"> zijn wij</w:t>
      </w:r>
      <w:r>
        <w:rPr>
          <w:rFonts w:ascii="Times New Roman" w:hAnsi="Times New Roman" w:cs="Times New Roman"/>
          <w:sz w:val="24"/>
          <w:szCs w:val="24"/>
        </w:rPr>
        <w:t xml:space="preserve"> in lockdown </w:t>
      </w:r>
      <w:r w:rsidR="00FE67A8">
        <w:rPr>
          <w:rFonts w:ascii="Times New Roman" w:hAnsi="Times New Roman" w:cs="Times New Roman"/>
          <w:sz w:val="24"/>
          <w:szCs w:val="24"/>
        </w:rPr>
        <w:t xml:space="preserve">en worden we </w:t>
      </w:r>
      <w:r>
        <w:rPr>
          <w:rFonts w:ascii="Times New Roman" w:hAnsi="Times New Roman" w:cs="Times New Roman"/>
          <w:sz w:val="24"/>
          <w:szCs w:val="24"/>
        </w:rPr>
        <w:t>belaag</w:t>
      </w:r>
      <w:r w:rsidR="00FE67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door een nieuwe variant. Allemaal gaan we </w:t>
      </w:r>
      <w:r w:rsidR="0052183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Booster halen want we willen weer naar de sneeuw.</w:t>
      </w:r>
    </w:p>
    <w:p w14:paraId="631CFF8E" w14:textId="4551330C" w:rsidR="00521833" w:rsidRDefault="0052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Alleen samen met andere mensen weten we waar we staan en dan heb</w:t>
      </w:r>
      <w:r w:rsidR="00D74FEF">
        <w:rPr>
          <w:rFonts w:ascii="Times New Roman" w:hAnsi="Times New Roman" w:cs="Times New Roman"/>
          <w:sz w:val="24"/>
          <w:szCs w:val="24"/>
        </w:rPr>
        <w:t xml:space="preserve">ben we </w:t>
      </w:r>
      <w:r>
        <w:rPr>
          <w:rFonts w:ascii="Times New Roman" w:hAnsi="Times New Roman" w:cs="Times New Roman"/>
          <w:sz w:val="24"/>
          <w:szCs w:val="24"/>
        </w:rPr>
        <w:t>geen bord nodig.</w:t>
      </w:r>
      <w:r w:rsidR="00D7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Dankzij de groep voelen we ons gelukkig. En de SSO is een krachtige groep en heeft dat al vaak bewezen. </w:t>
      </w:r>
    </w:p>
    <w:p w14:paraId="2E722519" w14:textId="4E75393A" w:rsidR="00521833" w:rsidRDefault="00521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groep heeft ook veel sympathisanten: </w:t>
      </w:r>
      <w:r w:rsidR="00FC4E87">
        <w:rPr>
          <w:rFonts w:ascii="Times New Roman" w:hAnsi="Times New Roman" w:cs="Times New Roman"/>
          <w:sz w:val="24"/>
          <w:szCs w:val="24"/>
        </w:rPr>
        <w:t xml:space="preserve">opnieuw hebben we een gulle sponsor die ons net als vorig jaar wil steunen. De naam is </w:t>
      </w:r>
      <w:proofErr w:type="spellStart"/>
      <w:r w:rsidR="00FC4E87">
        <w:rPr>
          <w:rFonts w:ascii="Times New Roman" w:hAnsi="Times New Roman" w:cs="Times New Roman"/>
          <w:sz w:val="24"/>
          <w:szCs w:val="24"/>
        </w:rPr>
        <w:t>Ex-tra</w:t>
      </w:r>
      <w:proofErr w:type="spellEnd"/>
      <w:r w:rsidR="00FC4E87">
        <w:rPr>
          <w:rFonts w:ascii="Times New Roman" w:hAnsi="Times New Roman" w:cs="Times New Roman"/>
          <w:sz w:val="24"/>
          <w:szCs w:val="24"/>
        </w:rPr>
        <w:t xml:space="preserve"> BV uit Bussum en opnieuw ontvangen we 3000 euro. Zo kunnen we de kas weer aanvullen en een klein buffertje opbouwen voor moeilijke tijden. Zeer hartelijk dank hiervoor. </w:t>
      </w:r>
      <w:r w:rsidR="00FE6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4EF070" wp14:editId="1362C03A">
            <wp:extent cx="3860943" cy="2316480"/>
            <wp:effectExtent l="0" t="0" r="635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696" cy="234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F9614" w14:textId="77777777" w:rsidR="00672A82" w:rsidRDefault="00AA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SSO leeft onder de mensen en dat blijkt niet alleen uit de reacties op FB maar vooral door de vele onderlinge contacten van deelnemers en begeleiders. Hou elkaar goed vast</w:t>
      </w:r>
      <w:r w:rsidR="00672A82">
        <w:rPr>
          <w:rFonts w:ascii="Times New Roman" w:hAnsi="Times New Roman" w:cs="Times New Roman"/>
          <w:sz w:val="24"/>
          <w:szCs w:val="24"/>
        </w:rPr>
        <w:t>, kijk naar elkaar om, en kijk uit naar een nieuwe reis naar de sneeuw maar vooral:</w:t>
      </w:r>
    </w:p>
    <w:p w14:paraId="02213CD7" w14:textId="0B1653CD" w:rsidR="00AA7A9E" w:rsidRDefault="0067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Geef de moed niet op en blijf gezond!</w:t>
      </w:r>
    </w:p>
    <w:p w14:paraId="0BADC026" w14:textId="475C19EA" w:rsidR="00672A82" w:rsidRDefault="00672A82">
      <w:pPr>
        <w:rPr>
          <w:rFonts w:ascii="Times New Roman" w:hAnsi="Times New Roman" w:cs="Times New Roman"/>
          <w:sz w:val="32"/>
          <w:szCs w:val="32"/>
        </w:rPr>
      </w:pPr>
      <w:r w:rsidRPr="00672A82">
        <w:rPr>
          <w:rFonts w:ascii="Times New Roman" w:hAnsi="Times New Roman" w:cs="Times New Roman"/>
          <w:sz w:val="32"/>
          <w:szCs w:val="32"/>
        </w:rPr>
        <w:t>Gelukkig Nieuwjaar</w:t>
      </w:r>
      <w:r w:rsidR="00D74FEF">
        <w:rPr>
          <w:rFonts w:ascii="Times New Roman" w:hAnsi="Times New Roman" w:cs="Times New Roman"/>
          <w:sz w:val="32"/>
          <w:szCs w:val="32"/>
        </w:rPr>
        <w:t>!</w:t>
      </w:r>
    </w:p>
    <w:p w14:paraId="335B12CE" w14:textId="79C5FE94" w:rsidR="00D74FEF" w:rsidRPr="00D74FEF" w:rsidRDefault="00D74FEF">
      <w:pPr>
        <w:rPr>
          <w:rFonts w:ascii="Times New Roman" w:hAnsi="Times New Roman" w:cs="Times New Roman"/>
          <w:sz w:val="24"/>
          <w:szCs w:val="24"/>
        </w:rPr>
      </w:pPr>
      <w:r w:rsidRPr="00D74FEF">
        <w:rPr>
          <w:rFonts w:ascii="Times New Roman" w:hAnsi="Times New Roman" w:cs="Times New Roman"/>
          <w:sz w:val="24"/>
          <w:szCs w:val="24"/>
        </w:rPr>
        <w:t>Namens het bestuur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48BA9F" w14:textId="4710636B" w:rsidR="00672A82" w:rsidRDefault="0067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 van der Ploeg</w:t>
      </w:r>
    </w:p>
    <w:p w14:paraId="17CA03E2" w14:textId="77777777" w:rsidR="00FE67A8" w:rsidRDefault="00FE67A8">
      <w:pPr>
        <w:rPr>
          <w:rFonts w:ascii="Times New Roman" w:hAnsi="Times New Roman" w:cs="Times New Roman"/>
          <w:sz w:val="24"/>
          <w:szCs w:val="24"/>
        </w:rPr>
      </w:pPr>
    </w:p>
    <w:p w14:paraId="4C462408" w14:textId="77777777" w:rsidR="00521833" w:rsidRPr="0077358F" w:rsidRDefault="00521833">
      <w:pPr>
        <w:rPr>
          <w:rFonts w:ascii="Times New Roman" w:hAnsi="Times New Roman" w:cs="Times New Roman"/>
          <w:sz w:val="24"/>
          <w:szCs w:val="24"/>
        </w:rPr>
      </w:pPr>
    </w:p>
    <w:sectPr w:rsidR="00521833" w:rsidRPr="0077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8F"/>
    <w:rsid w:val="002F7DFC"/>
    <w:rsid w:val="00521833"/>
    <w:rsid w:val="00672A82"/>
    <w:rsid w:val="0077358F"/>
    <w:rsid w:val="009261F3"/>
    <w:rsid w:val="00AA7A9E"/>
    <w:rsid w:val="00D74FEF"/>
    <w:rsid w:val="00DB263E"/>
    <w:rsid w:val="00FC4E87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AE0"/>
  <w15:chartTrackingRefBased/>
  <w15:docId w15:val="{15C4FDB9-BBDD-4DE4-938E-86DF598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358F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Ploeg</dc:creator>
  <cp:keywords/>
  <dc:description/>
  <cp:lastModifiedBy>NAM Ploeg</cp:lastModifiedBy>
  <cp:revision>2</cp:revision>
  <dcterms:created xsi:type="dcterms:W3CDTF">2021-12-19T14:06:00Z</dcterms:created>
  <dcterms:modified xsi:type="dcterms:W3CDTF">2021-12-19T14:06:00Z</dcterms:modified>
</cp:coreProperties>
</file>